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228C5" w14:textId="77777777" w:rsidR="000F2065" w:rsidRPr="000F2065" w:rsidRDefault="000F2065" w:rsidP="000F2065">
      <w:pPr>
        <w:widowControl w:val="0"/>
        <w:autoSpaceDE w:val="0"/>
        <w:autoSpaceDN w:val="0"/>
        <w:spacing w:before="62" w:line="242" w:lineRule="auto"/>
        <w:ind w:left="935" w:right="1098"/>
        <w:jc w:val="center"/>
        <w:rPr>
          <w:sz w:val="28"/>
          <w:szCs w:val="28"/>
          <w:lang w:eastAsia="en-US"/>
        </w:rPr>
      </w:pPr>
      <w:r w:rsidRPr="000F2065">
        <w:rPr>
          <w:sz w:val="28"/>
          <w:szCs w:val="28"/>
          <w:lang w:eastAsia="en-US"/>
        </w:rPr>
        <w:t>Федеральное</w:t>
      </w:r>
      <w:r w:rsidRPr="000F2065">
        <w:rPr>
          <w:spacing w:val="40"/>
          <w:sz w:val="28"/>
          <w:szCs w:val="28"/>
          <w:lang w:eastAsia="en-US"/>
        </w:rPr>
        <w:t xml:space="preserve"> </w:t>
      </w:r>
      <w:r w:rsidRPr="000F2065">
        <w:rPr>
          <w:sz w:val="28"/>
          <w:szCs w:val="28"/>
          <w:lang w:eastAsia="en-US"/>
        </w:rPr>
        <w:t>государственное</w:t>
      </w:r>
      <w:r w:rsidRPr="000F2065">
        <w:rPr>
          <w:spacing w:val="40"/>
          <w:sz w:val="28"/>
          <w:szCs w:val="28"/>
          <w:lang w:eastAsia="en-US"/>
        </w:rPr>
        <w:t xml:space="preserve"> </w:t>
      </w:r>
      <w:r w:rsidRPr="000F2065">
        <w:rPr>
          <w:sz w:val="28"/>
          <w:szCs w:val="28"/>
          <w:lang w:eastAsia="en-US"/>
        </w:rPr>
        <w:t>образовательное</w:t>
      </w:r>
      <w:r w:rsidRPr="000F2065">
        <w:rPr>
          <w:spacing w:val="40"/>
          <w:sz w:val="28"/>
          <w:szCs w:val="28"/>
          <w:lang w:eastAsia="en-US"/>
        </w:rPr>
        <w:t xml:space="preserve"> </w:t>
      </w:r>
      <w:r w:rsidRPr="000F2065">
        <w:rPr>
          <w:sz w:val="28"/>
          <w:szCs w:val="28"/>
          <w:lang w:eastAsia="en-US"/>
        </w:rPr>
        <w:t>бюджетное</w:t>
      </w:r>
      <w:r w:rsidRPr="000F2065">
        <w:rPr>
          <w:spacing w:val="40"/>
          <w:sz w:val="28"/>
          <w:szCs w:val="28"/>
          <w:lang w:eastAsia="en-US"/>
        </w:rPr>
        <w:t xml:space="preserve"> </w:t>
      </w:r>
      <w:r w:rsidRPr="000F2065">
        <w:rPr>
          <w:sz w:val="28"/>
          <w:szCs w:val="28"/>
          <w:lang w:eastAsia="en-US"/>
        </w:rPr>
        <w:t>учреждение</w:t>
      </w:r>
      <w:r w:rsidRPr="000F2065">
        <w:rPr>
          <w:spacing w:val="40"/>
          <w:sz w:val="28"/>
          <w:szCs w:val="28"/>
          <w:lang w:eastAsia="en-US"/>
        </w:rPr>
        <w:t xml:space="preserve"> </w:t>
      </w:r>
      <w:r w:rsidRPr="000F2065">
        <w:rPr>
          <w:sz w:val="28"/>
          <w:szCs w:val="28"/>
          <w:lang w:eastAsia="en-US"/>
        </w:rPr>
        <w:t>высшего</w:t>
      </w:r>
      <w:r w:rsidRPr="000F2065">
        <w:rPr>
          <w:spacing w:val="40"/>
          <w:sz w:val="28"/>
          <w:szCs w:val="28"/>
          <w:lang w:eastAsia="en-US"/>
        </w:rPr>
        <w:t xml:space="preserve"> </w:t>
      </w:r>
      <w:r w:rsidRPr="000F2065">
        <w:rPr>
          <w:sz w:val="28"/>
          <w:szCs w:val="28"/>
          <w:lang w:eastAsia="en-US"/>
        </w:rPr>
        <w:t>образования</w:t>
      </w:r>
    </w:p>
    <w:p w14:paraId="1272E8D5" w14:textId="77777777" w:rsidR="000F2065" w:rsidRPr="000F2065" w:rsidRDefault="000F2065" w:rsidP="000F2065">
      <w:pPr>
        <w:widowControl w:val="0"/>
        <w:autoSpaceDE w:val="0"/>
        <w:autoSpaceDN w:val="0"/>
        <w:spacing w:before="1"/>
        <w:ind w:right="170"/>
        <w:jc w:val="center"/>
        <w:rPr>
          <w:b/>
          <w:sz w:val="28"/>
          <w:szCs w:val="22"/>
          <w:lang w:eastAsia="en-US"/>
        </w:rPr>
      </w:pPr>
      <w:r w:rsidRPr="000F2065">
        <w:rPr>
          <w:b/>
          <w:sz w:val="28"/>
          <w:szCs w:val="22"/>
          <w:lang w:eastAsia="en-US"/>
        </w:rPr>
        <w:t>«Финансовый</w:t>
      </w:r>
      <w:r w:rsidRPr="000F2065">
        <w:rPr>
          <w:b/>
          <w:spacing w:val="40"/>
          <w:sz w:val="28"/>
          <w:szCs w:val="22"/>
          <w:lang w:eastAsia="en-US"/>
        </w:rPr>
        <w:t xml:space="preserve"> </w:t>
      </w:r>
      <w:r w:rsidRPr="000F2065">
        <w:rPr>
          <w:b/>
          <w:sz w:val="28"/>
          <w:szCs w:val="22"/>
          <w:lang w:eastAsia="en-US"/>
        </w:rPr>
        <w:t>университет</w:t>
      </w:r>
      <w:r w:rsidRPr="000F2065">
        <w:rPr>
          <w:b/>
          <w:spacing w:val="40"/>
          <w:sz w:val="28"/>
          <w:szCs w:val="22"/>
          <w:lang w:eastAsia="en-US"/>
        </w:rPr>
        <w:t xml:space="preserve"> </w:t>
      </w:r>
      <w:r w:rsidRPr="000F2065">
        <w:rPr>
          <w:b/>
          <w:sz w:val="28"/>
          <w:szCs w:val="22"/>
          <w:lang w:eastAsia="en-US"/>
        </w:rPr>
        <w:t>при</w:t>
      </w:r>
      <w:r w:rsidRPr="000F2065">
        <w:rPr>
          <w:b/>
          <w:spacing w:val="40"/>
          <w:sz w:val="28"/>
          <w:szCs w:val="22"/>
          <w:lang w:eastAsia="en-US"/>
        </w:rPr>
        <w:t xml:space="preserve"> </w:t>
      </w:r>
      <w:r w:rsidRPr="000F2065">
        <w:rPr>
          <w:b/>
          <w:sz w:val="28"/>
          <w:szCs w:val="22"/>
          <w:lang w:eastAsia="en-US"/>
        </w:rPr>
        <w:t>Правительстве</w:t>
      </w:r>
      <w:r w:rsidRPr="000F2065">
        <w:rPr>
          <w:b/>
          <w:spacing w:val="40"/>
          <w:sz w:val="28"/>
          <w:szCs w:val="22"/>
          <w:lang w:eastAsia="en-US"/>
        </w:rPr>
        <w:t xml:space="preserve"> </w:t>
      </w:r>
      <w:r w:rsidRPr="000F2065">
        <w:rPr>
          <w:b/>
          <w:sz w:val="28"/>
          <w:szCs w:val="22"/>
          <w:lang w:eastAsia="en-US"/>
        </w:rPr>
        <w:t>Российской</w:t>
      </w:r>
      <w:r w:rsidRPr="000F2065">
        <w:rPr>
          <w:b/>
          <w:spacing w:val="40"/>
          <w:sz w:val="28"/>
          <w:szCs w:val="22"/>
          <w:lang w:eastAsia="en-US"/>
        </w:rPr>
        <w:t xml:space="preserve"> </w:t>
      </w:r>
      <w:r w:rsidRPr="000F2065">
        <w:rPr>
          <w:b/>
          <w:sz w:val="28"/>
          <w:szCs w:val="22"/>
          <w:lang w:eastAsia="en-US"/>
        </w:rPr>
        <w:t>Федерации»</w:t>
      </w:r>
      <w:r w:rsidRPr="000F2065">
        <w:rPr>
          <w:b/>
          <w:spacing w:val="40"/>
          <w:sz w:val="28"/>
          <w:szCs w:val="22"/>
          <w:lang w:eastAsia="en-US"/>
        </w:rPr>
        <w:t xml:space="preserve"> </w:t>
      </w:r>
    </w:p>
    <w:p w14:paraId="5D5AEFFF" w14:textId="77777777" w:rsidR="000F2065" w:rsidRPr="000F2065" w:rsidRDefault="000F2065" w:rsidP="000F2065">
      <w:pPr>
        <w:widowControl w:val="0"/>
        <w:autoSpaceDE w:val="0"/>
        <w:autoSpaceDN w:val="0"/>
        <w:spacing w:before="321"/>
        <w:ind w:left="1220" w:right="1098"/>
        <w:jc w:val="center"/>
        <w:rPr>
          <w:b/>
          <w:sz w:val="28"/>
          <w:szCs w:val="22"/>
          <w:lang w:eastAsia="en-US"/>
        </w:rPr>
      </w:pPr>
      <w:r w:rsidRPr="000F2065">
        <w:rPr>
          <w:b/>
          <w:sz w:val="28"/>
          <w:szCs w:val="22"/>
          <w:lang w:eastAsia="en-US"/>
        </w:rPr>
        <w:t>Уфимский</w:t>
      </w:r>
      <w:r w:rsidRPr="000F2065">
        <w:rPr>
          <w:b/>
          <w:spacing w:val="56"/>
          <w:sz w:val="28"/>
          <w:szCs w:val="22"/>
          <w:lang w:eastAsia="en-US"/>
        </w:rPr>
        <w:t xml:space="preserve"> </w:t>
      </w:r>
      <w:r w:rsidRPr="000F2065">
        <w:rPr>
          <w:b/>
          <w:sz w:val="28"/>
          <w:szCs w:val="22"/>
          <w:lang w:eastAsia="en-US"/>
        </w:rPr>
        <w:t>филиал</w:t>
      </w:r>
      <w:r w:rsidRPr="000F2065">
        <w:rPr>
          <w:b/>
          <w:spacing w:val="53"/>
          <w:sz w:val="28"/>
          <w:szCs w:val="22"/>
          <w:lang w:eastAsia="en-US"/>
        </w:rPr>
        <w:t xml:space="preserve"> </w:t>
      </w:r>
      <w:proofErr w:type="spellStart"/>
      <w:r w:rsidRPr="000F2065">
        <w:rPr>
          <w:b/>
          <w:spacing w:val="-2"/>
          <w:sz w:val="28"/>
          <w:szCs w:val="22"/>
          <w:lang w:eastAsia="en-US"/>
        </w:rPr>
        <w:t>Финуниверситета</w:t>
      </w:r>
      <w:proofErr w:type="spellEnd"/>
    </w:p>
    <w:p w14:paraId="04B5E175" w14:textId="77777777" w:rsidR="000F2065" w:rsidRPr="000F2065" w:rsidRDefault="000F2065" w:rsidP="000F2065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5096F47C" w14:textId="77777777" w:rsidR="000F2065" w:rsidRPr="000F2065" w:rsidRDefault="000F2065" w:rsidP="000F2065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4A2E0E9D" w14:textId="77777777" w:rsidR="000F2065" w:rsidRPr="000F2065" w:rsidRDefault="000F2065" w:rsidP="000F2065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63F38782" w14:textId="77777777" w:rsidR="000F2065" w:rsidRPr="000F2065" w:rsidRDefault="000F2065" w:rsidP="000F2065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  <w:r w:rsidRPr="000F206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7B972A" wp14:editId="44630A83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1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0F2C6" w14:textId="0F44AB53" w:rsidR="000F2065" w:rsidRPr="009B4642" w:rsidRDefault="000F2065" w:rsidP="000F2065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B972A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" stroked="f">
                <v:textbox inset=".5mm,.5mm,.5mm,.5mm">
                  <w:txbxContent>
                    <w:p w14:paraId="6A70F2C6" w14:textId="0F44AB53" w:rsidR="000F2065" w:rsidRPr="009B4642" w:rsidRDefault="000F2065" w:rsidP="000F2065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A26457" w14:textId="77777777" w:rsidR="000F2065" w:rsidRPr="000F2065" w:rsidRDefault="000F2065" w:rsidP="000F2065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40F0167A" w14:textId="77777777" w:rsidR="000F2065" w:rsidRPr="000F2065" w:rsidRDefault="000F2065" w:rsidP="000F2065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14:paraId="559B1AFD" w14:textId="77777777" w:rsidR="000F2065" w:rsidRPr="000F2065" w:rsidRDefault="000F2065" w:rsidP="000F2065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3A673F7E" w14:textId="77777777" w:rsidR="000F2065" w:rsidRPr="000F2065" w:rsidRDefault="000F2065" w:rsidP="000F2065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25FB879D" w14:textId="77777777" w:rsidR="000F2065" w:rsidRPr="000F2065" w:rsidRDefault="000F2065" w:rsidP="000F2065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3D8E4669" w14:textId="77777777" w:rsidR="000F2065" w:rsidRPr="000F2065" w:rsidRDefault="000F2065" w:rsidP="000F2065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163002B6" w14:textId="77777777" w:rsidR="000F2065" w:rsidRPr="000F2065" w:rsidRDefault="000F2065" w:rsidP="000F2065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4AE4CE6B" w14:textId="77777777" w:rsidR="000F2065" w:rsidRPr="000F2065" w:rsidRDefault="000F2065" w:rsidP="000F2065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46CFB198" w14:textId="77777777" w:rsidR="000F2065" w:rsidRPr="000F2065" w:rsidRDefault="000F2065" w:rsidP="000F2065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28DCDC14" w14:textId="77777777" w:rsidR="000F2065" w:rsidRPr="000F2065" w:rsidRDefault="000F2065" w:rsidP="000F2065">
      <w:pPr>
        <w:widowControl w:val="0"/>
        <w:autoSpaceDE w:val="0"/>
        <w:autoSpaceDN w:val="0"/>
        <w:spacing w:line="242" w:lineRule="auto"/>
        <w:rPr>
          <w:sz w:val="28"/>
          <w:szCs w:val="22"/>
          <w:lang w:eastAsia="en-US"/>
        </w:rPr>
      </w:pPr>
    </w:p>
    <w:p w14:paraId="3BF3A629" w14:textId="77777777" w:rsidR="000F2065" w:rsidRPr="000F2065" w:rsidRDefault="000F2065" w:rsidP="000F2065">
      <w:pPr>
        <w:widowControl w:val="0"/>
        <w:contextualSpacing/>
        <w:jc w:val="center"/>
        <w:rPr>
          <w:color w:val="000000"/>
          <w:sz w:val="28"/>
          <w:szCs w:val="28"/>
          <w:lang w:bidi="ru-RU"/>
        </w:rPr>
      </w:pPr>
      <w:r w:rsidRPr="000F2065">
        <w:rPr>
          <w:b/>
          <w:bCs/>
          <w:sz w:val="28"/>
          <w:szCs w:val="28"/>
          <w:lang w:bidi="ru-RU"/>
        </w:rPr>
        <w:t>ФОНД ОЦЕНОЧНЫХ СРЕДСТВ</w:t>
      </w:r>
    </w:p>
    <w:p w14:paraId="0D3A43E5" w14:textId="61B7AECC" w:rsidR="000F2065" w:rsidRPr="000F2065" w:rsidRDefault="00DD33A6" w:rsidP="000F2065">
      <w:pPr>
        <w:keepNext/>
        <w:keepLines/>
        <w:widowControl w:val="0"/>
        <w:contextualSpacing/>
        <w:jc w:val="center"/>
        <w:outlineLvl w:val="0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«</w:t>
      </w:r>
      <w:r w:rsidR="000F2065" w:rsidRPr="000F2065">
        <w:rPr>
          <w:b/>
          <w:bCs/>
          <w:sz w:val="28"/>
          <w:szCs w:val="28"/>
          <w:lang w:bidi="ru-RU"/>
        </w:rPr>
        <w:t>УЧЕБН</w:t>
      </w:r>
      <w:r>
        <w:rPr>
          <w:b/>
          <w:bCs/>
          <w:sz w:val="28"/>
          <w:szCs w:val="28"/>
          <w:lang w:bidi="ru-RU"/>
        </w:rPr>
        <w:t>АЯ</w:t>
      </w:r>
      <w:r w:rsidR="000F2065" w:rsidRPr="000F2065">
        <w:rPr>
          <w:b/>
          <w:bCs/>
          <w:sz w:val="28"/>
          <w:szCs w:val="28"/>
          <w:lang w:bidi="ru-RU"/>
        </w:rPr>
        <w:t xml:space="preserve"> ПРАКТИК</w:t>
      </w:r>
      <w:r>
        <w:rPr>
          <w:b/>
          <w:bCs/>
          <w:sz w:val="28"/>
          <w:szCs w:val="28"/>
          <w:lang w:bidi="ru-RU"/>
        </w:rPr>
        <w:t>А</w:t>
      </w:r>
      <w:r w:rsidR="000F2065" w:rsidRPr="000F2065">
        <w:rPr>
          <w:b/>
          <w:bCs/>
          <w:sz w:val="28"/>
          <w:szCs w:val="28"/>
          <w:lang w:bidi="ru-RU"/>
        </w:rPr>
        <w:t>: ОЗНАКОМИТЕЛЬН</w:t>
      </w:r>
      <w:r>
        <w:rPr>
          <w:b/>
          <w:bCs/>
          <w:sz w:val="28"/>
          <w:szCs w:val="28"/>
          <w:lang w:bidi="ru-RU"/>
        </w:rPr>
        <w:t>АЯ</w:t>
      </w:r>
      <w:r w:rsidR="000F2065" w:rsidRPr="000F2065">
        <w:rPr>
          <w:b/>
          <w:bCs/>
          <w:sz w:val="28"/>
          <w:szCs w:val="28"/>
          <w:lang w:bidi="ru-RU"/>
        </w:rPr>
        <w:t xml:space="preserve"> ПРАКТИК</w:t>
      </w:r>
      <w:r>
        <w:rPr>
          <w:b/>
          <w:bCs/>
          <w:sz w:val="28"/>
          <w:szCs w:val="28"/>
          <w:lang w:bidi="ru-RU"/>
        </w:rPr>
        <w:t>А»</w:t>
      </w:r>
    </w:p>
    <w:p w14:paraId="0F4B693C" w14:textId="77777777" w:rsidR="000F2065" w:rsidRPr="000F2065" w:rsidRDefault="000F2065" w:rsidP="000F2065">
      <w:pPr>
        <w:widowControl w:val="0"/>
        <w:contextualSpacing/>
        <w:jc w:val="center"/>
        <w:rPr>
          <w:sz w:val="28"/>
          <w:szCs w:val="28"/>
          <w:lang w:bidi="ru-RU"/>
        </w:rPr>
      </w:pPr>
    </w:p>
    <w:p w14:paraId="5B10C962" w14:textId="77777777" w:rsidR="000F2065" w:rsidRPr="000F2065" w:rsidRDefault="000F2065" w:rsidP="000F2065">
      <w:pPr>
        <w:widowControl w:val="0"/>
        <w:contextualSpacing/>
        <w:jc w:val="center"/>
        <w:rPr>
          <w:sz w:val="28"/>
          <w:szCs w:val="28"/>
          <w:lang w:bidi="ru-RU"/>
        </w:rPr>
      </w:pPr>
      <w:proofErr w:type="gramStart"/>
      <w:r w:rsidRPr="000F2065">
        <w:rPr>
          <w:sz w:val="28"/>
          <w:szCs w:val="28"/>
          <w:lang w:bidi="ru-RU"/>
        </w:rPr>
        <w:t>для</w:t>
      </w:r>
      <w:proofErr w:type="gramEnd"/>
      <w:r w:rsidRPr="000F2065">
        <w:rPr>
          <w:sz w:val="28"/>
          <w:szCs w:val="28"/>
          <w:lang w:bidi="ru-RU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2E0AA359" w14:textId="77777777" w:rsidR="000F2065" w:rsidRPr="000F2065" w:rsidRDefault="000F2065" w:rsidP="000F2065">
      <w:pPr>
        <w:widowControl w:val="0"/>
        <w:contextualSpacing/>
        <w:jc w:val="center"/>
        <w:rPr>
          <w:sz w:val="28"/>
          <w:szCs w:val="28"/>
          <w:lang w:bidi="ru-RU"/>
        </w:rPr>
      </w:pPr>
    </w:p>
    <w:p w14:paraId="692952A3" w14:textId="77777777" w:rsidR="000F2065" w:rsidRPr="000F2065" w:rsidRDefault="000F2065" w:rsidP="000F2065">
      <w:pPr>
        <w:widowControl w:val="0"/>
        <w:contextualSpacing/>
        <w:jc w:val="center"/>
        <w:rPr>
          <w:sz w:val="28"/>
          <w:szCs w:val="28"/>
          <w:lang w:bidi="ru-RU"/>
        </w:rPr>
      </w:pPr>
      <w:r w:rsidRPr="000F2065">
        <w:rPr>
          <w:sz w:val="28"/>
          <w:szCs w:val="28"/>
          <w:lang w:bidi="ru-RU"/>
        </w:rPr>
        <w:t>40.04.01 Юриспруденция</w:t>
      </w:r>
    </w:p>
    <w:p w14:paraId="71543817" w14:textId="77777777" w:rsidR="000F2065" w:rsidRPr="000F2065" w:rsidRDefault="000F2065" w:rsidP="000F2065">
      <w:pPr>
        <w:widowControl w:val="0"/>
        <w:contextualSpacing/>
        <w:jc w:val="center"/>
        <w:rPr>
          <w:sz w:val="28"/>
          <w:szCs w:val="28"/>
          <w:lang w:bidi="ru-RU"/>
        </w:rPr>
      </w:pPr>
    </w:p>
    <w:p w14:paraId="46F8B461" w14:textId="77777777" w:rsidR="000F2065" w:rsidRPr="000F2065" w:rsidRDefault="000F2065" w:rsidP="000F2065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  <w:r w:rsidRPr="000F2065">
        <w:rPr>
          <w:rFonts w:eastAsia="Arial Unicode MS"/>
          <w:sz w:val="28"/>
          <w:szCs w:val="28"/>
          <w:lang w:bidi="ru-RU"/>
        </w:rPr>
        <w:t>Форма обучения – заочная</w:t>
      </w:r>
    </w:p>
    <w:p w14:paraId="4E2CC7FA" w14:textId="77777777" w:rsidR="000F2065" w:rsidRPr="000F2065" w:rsidRDefault="000F2065" w:rsidP="000F2065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27009A63" w14:textId="77777777" w:rsidR="000F2065" w:rsidRPr="000F2065" w:rsidRDefault="000F2065" w:rsidP="000F2065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5D2F9643" w14:textId="77777777" w:rsidR="000F2065" w:rsidRPr="000F2065" w:rsidRDefault="000F2065" w:rsidP="000F2065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05A4816E" w14:textId="77777777" w:rsidR="000F2065" w:rsidRPr="000F2065" w:rsidRDefault="000F2065" w:rsidP="000F2065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1305FA75" w14:textId="77777777" w:rsidR="000F2065" w:rsidRPr="000F2065" w:rsidRDefault="000F2065" w:rsidP="000F2065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67661565" w14:textId="77777777" w:rsidR="000F2065" w:rsidRPr="000F2065" w:rsidRDefault="000F2065" w:rsidP="000F2065">
      <w:pPr>
        <w:widowControl w:val="0"/>
        <w:contextualSpacing/>
        <w:jc w:val="center"/>
        <w:rPr>
          <w:rFonts w:eastAsia="Arial Unicode MS"/>
          <w:sz w:val="28"/>
          <w:szCs w:val="28"/>
          <w:lang w:bidi="ru-RU"/>
        </w:rPr>
      </w:pPr>
    </w:p>
    <w:p w14:paraId="524FBB0D" w14:textId="77777777" w:rsidR="000F2065" w:rsidRPr="000F2065" w:rsidRDefault="000F2065" w:rsidP="000F2065">
      <w:pPr>
        <w:widowControl w:val="0"/>
        <w:contextualSpacing/>
        <w:rPr>
          <w:rFonts w:eastAsia="Arial Unicode MS"/>
          <w:sz w:val="28"/>
          <w:szCs w:val="28"/>
          <w:lang w:bidi="ru-RU"/>
        </w:rPr>
      </w:pPr>
    </w:p>
    <w:p w14:paraId="57C7C91F" w14:textId="77777777" w:rsidR="000F2065" w:rsidRPr="000F2065" w:rsidRDefault="000F2065" w:rsidP="000F2065">
      <w:pPr>
        <w:widowControl w:val="0"/>
        <w:contextualSpacing/>
        <w:rPr>
          <w:sz w:val="28"/>
          <w:szCs w:val="28"/>
          <w:lang w:bidi="ru-RU"/>
        </w:rPr>
      </w:pPr>
    </w:p>
    <w:p w14:paraId="267B9D94" w14:textId="77777777" w:rsidR="000F2065" w:rsidRPr="000F2065" w:rsidRDefault="000F2065" w:rsidP="000F2065">
      <w:pPr>
        <w:widowControl w:val="0"/>
        <w:contextualSpacing/>
        <w:rPr>
          <w:sz w:val="28"/>
          <w:szCs w:val="28"/>
          <w:lang w:bidi="ru-RU"/>
        </w:rPr>
      </w:pPr>
    </w:p>
    <w:p w14:paraId="6F58FF25" w14:textId="77777777" w:rsidR="000F2065" w:rsidRPr="000F2065" w:rsidRDefault="000F2065" w:rsidP="000F2065">
      <w:pPr>
        <w:widowControl w:val="0"/>
        <w:contextualSpacing/>
        <w:rPr>
          <w:sz w:val="28"/>
          <w:szCs w:val="28"/>
          <w:lang w:bidi="ru-RU"/>
        </w:rPr>
      </w:pPr>
    </w:p>
    <w:p w14:paraId="44411A1D" w14:textId="77777777" w:rsidR="000F2065" w:rsidRPr="000F2065" w:rsidRDefault="000F2065" w:rsidP="000F2065">
      <w:pPr>
        <w:widowControl w:val="0"/>
        <w:contextualSpacing/>
        <w:rPr>
          <w:sz w:val="28"/>
          <w:szCs w:val="28"/>
          <w:lang w:bidi="ru-RU"/>
        </w:rPr>
      </w:pPr>
    </w:p>
    <w:p w14:paraId="1093A520" w14:textId="77777777" w:rsidR="000F2065" w:rsidRPr="000F2065" w:rsidRDefault="000F2065" w:rsidP="000F2065">
      <w:pPr>
        <w:widowControl w:val="0"/>
        <w:contextualSpacing/>
        <w:rPr>
          <w:sz w:val="28"/>
          <w:szCs w:val="28"/>
          <w:lang w:bidi="ru-RU"/>
        </w:rPr>
      </w:pPr>
    </w:p>
    <w:p w14:paraId="0B328742" w14:textId="77777777" w:rsidR="000F2065" w:rsidRPr="000F2065" w:rsidRDefault="000F2065" w:rsidP="000F2065">
      <w:pPr>
        <w:widowControl w:val="0"/>
        <w:contextualSpacing/>
        <w:rPr>
          <w:sz w:val="28"/>
          <w:szCs w:val="28"/>
          <w:lang w:bidi="ru-RU"/>
        </w:rPr>
      </w:pPr>
    </w:p>
    <w:p w14:paraId="2C7B9F28" w14:textId="77777777" w:rsidR="000F2065" w:rsidRPr="000F2065" w:rsidRDefault="000F2065" w:rsidP="000F2065">
      <w:pPr>
        <w:widowControl w:val="0"/>
        <w:contextualSpacing/>
        <w:rPr>
          <w:sz w:val="28"/>
          <w:szCs w:val="28"/>
          <w:lang w:bidi="ru-RU"/>
        </w:rPr>
      </w:pPr>
    </w:p>
    <w:p w14:paraId="1D959381" w14:textId="77777777" w:rsidR="000F2065" w:rsidRPr="000F2065" w:rsidRDefault="000F2065" w:rsidP="000F2065">
      <w:pPr>
        <w:widowControl w:val="0"/>
        <w:contextualSpacing/>
        <w:rPr>
          <w:sz w:val="28"/>
          <w:szCs w:val="28"/>
          <w:lang w:bidi="ru-RU"/>
        </w:rPr>
      </w:pPr>
    </w:p>
    <w:p w14:paraId="0E488AC4" w14:textId="77777777" w:rsidR="000F2065" w:rsidRPr="000F2065" w:rsidRDefault="000F2065" w:rsidP="000F2065">
      <w:pPr>
        <w:widowControl w:val="0"/>
        <w:contextualSpacing/>
        <w:rPr>
          <w:sz w:val="28"/>
          <w:szCs w:val="28"/>
          <w:lang w:bidi="ru-RU"/>
        </w:rPr>
      </w:pPr>
    </w:p>
    <w:p w14:paraId="148A042D" w14:textId="0E8A540D" w:rsidR="00CE05D7" w:rsidRPr="00BC0615" w:rsidRDefault="000F2065" w:rsidP="000F2065">
      <w:pPr>
        <w:jc w:val="center"/>
        <w:rPr>
          <w:rFonts w:ascii="Bliss Pro" w:hAnsi="Bliss Pro"/>
          <w:b/>
          <w:color w:val="000000" w:themeColor="text1"/>
          <w:sz w:val="28"/>
          <w:szCs w:val="28"/>
        </w:rPr>
      </w:pPr>
      <w:r w:rsidRPr="000F2065">
        <w:rPr>
          <w:b/>
          <w:bCs/>
          <w:color w:val="000000"/>
          <w:sz w:val="28"/>
          <w:szCs w:val="28"/>
          <w:lang w:bidi="ru-RU"/>
        </w:rPr>
        <w:t>Уфа 202</w:t>
      </w:r>
      <w:r>
        <w:rPr>
          <w:b/>
          <w:bCs/>
          <w:color w:val="000000"/>
          <w:sz w:val="28"/>
          <w:szCs w:val="28"/>
          <w:lang w:bidi="ru-RU"/>
        </w:rPr>
        <w:t>4</w:t>
      </w:r>
      <w:r w:rsidR="00CE05D7" w:rsidRPr="00BC0615">
        <w:rPr>
          <w:rFonts w:ascii="Bliss Pro" w:hAnsi="Bliss Pro"/>
          <w:b/>
          <w:color w:val="000000" w:themeColor="text1"/>
          <w:sz w:val="28"/>
          <w:szCs w:val="28"/>
        </w:rPr>
        <w:br w:type="page"/>
      </w:r>
    </w:p>
    <w:tbl>
      <w:tblPr>
        <w:tblStyle w:val="14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0F2065" w:rsidRPr="000F2065" w14:paraId="7D82F249" w14:textId="77777777" w:rsidTr="00941756">
        <w:tc>
          <w:tcPr>
            <w:tcW w:w="5200" w:type="dxa"/>
          </w:tcPr>
          <w:p w14:paraId="29894500" w14:textId="77777777" w:rsidR="000F2065" w:rsidRPr="000F2065" w:rsidRDefault="000F2065" w:rsidP="000F206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Р А С </w:t>
            </w:r>
            <w:proofErr w:type="spellStart"/>
            <w:r w:rsidRPr="000F2065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spellEnd"/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М О Т Р Е Н</w:t>
            </w:r>
          </w:p>
          <w:p w14:paraId="1228EBAB" w14:textId="77777777" w:rsidR="000F2065" w:rsidRPr="000F2065" w:rsidRDefault="000F2065" w:rsidP="000F206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На заседании кафедры</w:t>
            </w:r>
          </w:p>
          <w:p w14:paraId="46E5AA5B" w14:textId="77777777" w:rsidR="000F2065" w:rsidRPr="000F2065" w:rsidRDefault="000F2065" w:rsidP="000F206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«Философия, история и право»</w:t>
            </w:r>
          </w:p>
          <w:p w14:paraId="73C5377A" w14:textId="77777777" w:rsidR="000F2065" w:rsidRPr="000F2065" w:rsidRDefault="000F2065" w:rsidP="000F206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22" w:type="dxa"/>
            <w:shd w:val="clear" w:color="auto" w:fill="auto"/>
          </w:tcPr>
          <w:p w14:paraId="6FEE3C07" w14:textId="77777777" w:rsidR="000F2065" w:rsidRPr="000F2065" w:rsidRDefault="000F2065" w:rsidP="000F206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Разработан на основе </w:t>
            </w:r>
          </w:p>
          <w:p w14:paraId="2181CA5C" w14:textId="77777777" w:rsidR="000F2065" w:rsidRPr="000F2065" w:rsidRDefault="000F2065" w:rsidP="000F206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b/>
                <w:sz w:val="28"/>
                <w:szCs w:val="28"/>
                <w:lang w:eastAsia="en-US"/>
              </w:rPr>
              <w:t>40.04.01 Юриспруденция: ОС ВО ФУ</w:t>
            </w:r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0B3D01F8" w14:textId="77777777" w:rsidR="000F2065" w:rsidRPr="000F2065" w:rsidRDefault="000F2065" w:rsidP="000F206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Приказ ФУ от 03.06.2021 № 1316/о</w:t>
            </w:r>
          </w:p>
          <w:p w14:paraId="3E8132B4" w14:textId="77777777" w:rsidR="000F2065" w:rsidRPr="000F2065" w:rsidRDefault="000F2065" w:rsidP="000F206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F2065" w:rsidRPr="000F2065" w14:paraId="53638979" w14:textId="77777777" w:rsidTr="00941756">
        <w:tc>
          <w:tcPr>
            <w:tcW w:w="5200" w:type="dxa"/>
          </w:tcPr>
          <w:p w14:paraId="2395E4FD" w14:textId="77777777" w:rsidR="000F2065" w:rsidRPr="000F2065" w:rsidRDefault="000F2065" w:rsidP="000F206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Протокол № 12</w:t>
            </w:r>
          </w:p>
          <w:p w14:paraId="487E8B29" w14:textId="77777777" w:rsidR="000F2065" w:rsidRPr="000F2065" w:rsidRDefault="000F2065" w:rsidP="000F2065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0F2065">
              <w:rPr>
                <w:rFonts w:eastAsia="Calibri"/>
                <w:sz w:val="28"/>
                <w:szCs w:val="28"/>
                <w:lang w:eastAsia="en-US"/>
              </w:rPr>
              <w:t>от</w:t>
            </w:r>
            <w:proofErr w:type="gramEnd"/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«27» июня 2024 г.</w:t>
            </w:r>
          </w:p>
          <w:p w14:paraId="39AD8826" w14:textId="77777777" w:rsidR="000F2065" w:rsidRPr="000F2065" w:rsidRDefault="000F2065" w:rsidP="000F206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>Зав. кафедрой</w:t>
            </w:r>
          </w:p>
          <w:p w14:paraId="514CF4FE" w14:textId="77777777" w:rsidR="000F2065" w:rsidRPr="000F2065" w:rsidRDefault="000F2065" w:rsidP="000F206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105F904A" w14:textId="586D5702" w:rsidR="000F2065" w:rsidRPr="000F2065" w:rsidRDefault="000F2065" w:rsidP="000F206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              </w:t>
            </w:r>
            <w:bookmarkStart w:id="0" w:name="_GoBack"/>
            <w:r w:rsidR="0092730B" w:rsidRPr="00322EB6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75AFC8FB" wp14:editId="73BE3C8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0F2065">
              <w:rPr>
                <w:rFonts w:eastAsia="Calibri"/>
                <w:sz w:val="28"/>
                <w:szCs w:val="28"/>
                <w:lang w:eastAsia="en-US"/>
              </w:rPr>
              <w:t xml:space="preserve">                  Емельянов С.В. </w:t>
            </w:r>
          </w:p>
        </w:tc>
        <w:tc>
          <w:tcPr>
            <w:tcW w:w="4722" w:type="dxa"/>
          </w:tcPr>
          <w:p w14:paraId="3D2F1C75" w14:textId="77777777" w:rsidR="000F2065" w:rsidRPr="000F2065" w:rsidRDefault="000F2065" w:rsidP="000F2065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2C9DC00C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ADD6513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A7B6623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4B0A3D8E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2E85F8E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07A6A4CE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1F0D1AA0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4C330E9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F382ABE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08CC9B89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C778873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00BA67AB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0A27ADF7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F49A1F7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6D75FC7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7F822BB8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FD432DF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4AB066C2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C6300D5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D23DBD9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53B5E009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036088B3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2968DCD2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6EC3B0F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1FA26EF7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3587BC45" w14:textId="77777777" w:rsidR="000F2065" w:rsidRPr="000F2065" w:rsidRDefault="000F2065" w:rsidP="000F2065">
      <w:pPr>
        <w:widowControl w:val="0"/>
        <w:jc w:val="center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9CD1582" w14:textId="77777777" w:rsidR="000F2065" w:rsidRDefault="000F2065" w:rsidP="00DD33A6">
      <w:pPr>
        <w:widowControl w:val="0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0DD11497" w14:textId="77777777" w:rsidR="00DD33A6" w:rsidRPr="000F2065" w:rsidRDefault="00DD33A6" w:rsidP="00DD33A6">
      <w:pPr>
        <w:widowControl w:val="0"/>
        <w:rPr>
          <w:rFonts w:ascii="Arial Unicode MS" w:eastAsia="Arial Unicode MS" w:hAnsi="Arial Unicode MS" w:cs="Arial Unicode MS"/>
          <w:color w:val="000000"/>
          <w:lang w:bidi="ru-RU"/>
        </w:rPr>
      </w:pPr>
    </w:p>
    <w:p w14:paraId="610FD082" w14:textId="77777777" w:rsidR="000F2065" w:rsidRPr="000F2065" w:rsidRDefault="000F2065" w:rsidP="000F2065">
      <w:pPr>
        <w:widowControl w:val="0"/>
        <w:jc w:val="center"/>
        <w:rPr>
          <w:b/>
          <w:bCs/>
          <w:sz w:val="28"/>
          <w:szCs w:val="28"/>
          <w:lang w:eastAsia="en-US"/>
        </w:rPr>
      </w:pPr>
      <w:r w:rsidRPr="000F2065">
        <w:rPr>
          <w:b/>
          <w:bCs/>
          <w:sz w:val="28"/>
          <w:szCs w:val="28"/>
          <w:lang w:eastAsia="en-US"/>
        </w:rPr>
        <w:t>Содержание</w:t>
      </w:r>
    </w:p>
    <w:p w14:paraId="36BEFE64" w14:textId="77777777" w:rsidR="000F2065" w:rsidRPr="000F2065" w:rsidRDefault="000F2065" w:rsidP="000F2065">
      <w:pPr>
        <w:widowControl w:val="0"/>
        <w:jc w:val="center"/>
        <w:rPr>
          <w:b/>
          <w:bCs/>
          <w:sz w:val="28"/>
          <w:szCs w:val="28"/>
          <w:u w:val="single"/>
          <w:lang w:eastAsia="en-US"/>
        </w:rPr>
      </w:pPr>
    </w:p>
    <w:tbl>
      <w:tblPr>
        <w:tblOverlap w:val="never"/>
        <w:tblW w:w="98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64"/>
        <w:gridCol w:w="1504"/>
      </w:tblGrid>
      <w:tr w:rsidR="000F2065" w:rsidRPr="000F2065" w14:paraId="7EA1E177" w14:textId="77777777" w:rsidTr="0047323D">
        <w:trPr>
          <w:trHeight w:hRule="exact" w:val="504"/>
          <w:jc w:val="center"/>
        </w:trPr>
        <w:tc>
          <w:tcPr>
            <w:tcW w:w="8364" w:type="dxa"/>
            <w:shd w:val="clear" w:color="auto" w:fill="FFFFFF"/>
            <w:vAlign w:val="center"/>
          </w:tcPr>
          <w:p w14:paraId="58322322" w14:textId="5BFE29C4" w:rsidR="000F2065" w:rsidRPr="000F2065" w:rsidRDefault="000F2065" w:rsidP="000F2065">
            <w:pPr>
              <w:widowControl w:val="0"/>
              <w:rPr>
                <w:sz w:val="28"/>
                <w:szCs w:val="28"/>
                <w:lang w:eastAsia="en-US"/>
              </w:rPr>
            </w:pPr>
            <w:r w:rsidRPr="000F2065">
              <w:rPr>
                <w:sz w:val="28"/>
                <w:szCs w:val="28"/>
                <w:lang w:eastAsia="en-US"/>
              </w:rPr>
              <w:t>1. Кодификатор фонда оценочных средств</w:t>
            </w:r>
          </w:p>
        </w:tc>
        <w:tc>
          <w:tcPr>
            <w:tcW w:w="1504" w:type="dxa"/>
            <w:shd w:val="clear" w:color="auto" w:fill="FFFFFF"/>
            <w:vAlign w:val="center"/>
          </w:tcPr>
          <w:p w14:paraId="167AC345" w14:textId="77777777" w:rsidR="000F2065" w:rsidRPr="000F2065" w:rsidRDefault="000F2065" w:rsidP="000F206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0F2065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0F2065" w:rsidRPr="000F2065" w14:paraId="2DD2CAFC" w14:textId="77777777" w:rsidTr="0047323D">
        <w:trPr>
          <w:trHeight w:hRule="exact" w:val="431"/>
          <w:jc w:val="center"/>
        </w:trPr>
        <w:tc>
          <w:tcPr>
            <w:tcW w:w="8364" w:type="dxa"/>
            <w:shd w:val="clear" w:color="auto" w:fill="FFFFFF"/>
          </w:tcPr>
          <w:p w14:paraId="2353834D" w14:textId="16F345FF" w:rsidR="000F2065" w:rsidRPr="000F2065" w:rsidRDefault="000F2065" w:rsidP="000F2065">
            <w:pPr>
              <w:widowControl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0F2065">
              <w:rPr>
                <w:sz w:val="28"/>
                <w:szCs w:val="28"/>
                <w:lang w:eastAsia="en-US"/>
              </w:rPr>
              <w:t xml:space="preserve">2. Оценочные </w:t>
            </w:r>
            <w:r>
              <w:rPr>
                <w:sz w:val="28"/>
                <w:szCs w:val="28"/>
                <w:lang w:eastAsia="en-US"/>
              </w:rPr>
              <w:t>материалы</w:t>
            </w:r>
          </w:p>
        </w:tc>
        <w:tc>
          <w:tcPr>
            <w:tcW w:w="1504" w:type="dxa"/>
            <w:shd w:val="clear" w:color="auto" w:fill="FFFFFF"/>
          </w:tcPr>
          <w:p w14:paraId="55E0D832" w14:textId="032A10E7" w:rsidR="000F2065" w:rsidRPr="000F2065" w:rsidRDefault="000F2065" w:rsidP="000F206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47323D" w:rsidRPr="000F2065" w14:paraId="25C17643" w14:textId="77777777" w:rsidTr="0047323D">
        <w:trPr>
          <w:trHeight w:hRule="exact" w:val="848"/>
          <w:jc w:val="center"/>
        </w:trPr>
        <w:tc>
          <w:tcPr>
            <w:tcW w:w="8364" w:type="dxa"/>
            <w:shd w:val="clear" w:color="auto" w:fill="FFFFFF"/>
          </w:tcPr>
          <w:p w14:paraId="41E8CEE6" w14:textId="5576C53D" w:rsidR="0047323D" w:rsidRPr="0047323D" w:rsidRDefault="0047323D" w:rsidP="0047323D">
            <w:pPr>
              <w:widowControl w:val="0"/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  <w:r w:rsidRPr="0047323D">
              <w:rPr>
                <w:sz w:val="28"/>
                <w:szCs w:val="28"/>
                <w:lang w:eastAsia="en-US"/>
              </w:rPr>
              <w:tab/>
              <w:t xml:space="preserve">Оценочные средства для оценки </w:t>
            </w:r>
            <w:proofErr w:type="spellStart"/>
            <w:r w:rsidRPr="0047323D">
              <w:rPr>
                <w:sz w:val="28"/>
                <w:szCs w:val="28"/>
                <w:lang w:eastAsia="en-US"/>
              </w:rPr>
              <w:t>сформированности</w:t>
            </w:r>
            <w:proofErr w:type="spellEnd"/>
            <w:r w:rsidRPr="0047323D">
              <w:rPr>
                <w:sz w:val="28"/>
                <w:szCs w:val="28"/>
                <w:lang w:eastAsia="en-US"/>
              </w:rPr>
              <w:t xml:space="preserve"> компетенций</w:t>
            </w:r>
          </w:p>
          <w:p w14:paraId="555AEE1A" w14:textId="1B563688" w:rsidR="0047323D" w:rsidRPr="000F2065" w:rsidRDefault="0047323D" w:rsidP="0047323D">
            <w:pPr>
              <w:widowControl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47323D">
              <w:rPr>
                <w:sz w:val="28"/>
                <w:szCs w:val="28"/>
                <w:lang w:eastAsia="en-US"/>
              </w:rPr>
              <w:t>(</w:t>
            </w:r>
            <w:proofErr w:type="gramStart"/>
            <w:r w:rsidRPr="0047323D">
              <w:rPr>
                <w:sz w:val="28"/>
                <w:szCs w:val="28"/>
                <w:lang w:eastAsia="en-US"/>
              </w:rPr>
              <w:t>контроль</w:t>
            </w:r>
            <w:proofErr w:type="gramEnd"/>
            <w:r w:rsidRPr="0047323D">
              <w:rPr>
                <w:sz w:val="28"/>
                <w:szCs w:val="28"/>
                <w:lang w:eastAsia="en-US"/>
              </w:rPr>
              <w:t xml:space="preserve"> остаточных знаний)</w:t>
            </w:r>
          </w:p>
        </w:tc>
        <w:tc>
          <w:tcPr>
            <w:tcW w:w="1504" w:type="dxa"/>
            <w:shd w:val="clear" w:color="auto" w:fill="FFFFFF"/>
          </w:tcPr>
          <w:p w14:paraId="1C6D3CC8" w14:textId="0F0C513E" w:rsidR="0047323D" w:rsidRDefault="0047323D" w:rsidP="000F206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14:paraId="66956288" w14:textId="0BF1DF4A" w:rsidR="0047323D" w:rsidRPr="0047323D" w:rsidRDefault="0047323D" w:rsidP="0047323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0F2065" w:rsidRPr="000F2065" w14:paraId="1480DDFF" w14:textId="77777777" w:rsidTr="0047323D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37A828CB" w14:textId="4F00EBB0" w:rsidR="000F2065" w:rsidRPr="000F2065" w:rsidRDefault="0047323D" w:rsidP="000F2065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0F2065" w:rsidRPr="000F2065">
              <w:rPr>
                <w:sz w:val="28"/>
                <w:szCs w:val="28"/>
                <w:lang w:eastAsia="en-US"/>
              </w:rPr>
              <w:t>. Примерные критерии оценивания</w:t>
            </w:r>
          </w:p>
        </w:tc>
        <w:tc>
          <w:tcPr>
            <w:tcW w:w="1504" w:type="dxa"/>
            <w:shd w:val="clear" w:color="auto" w:fill="FFFFFF"/>
          </w:tcPr>
          <w:p w14:paraId="4931BF33" w14:textId="55AC5334" w:rsidR="000F2065" w:rsidRPr="000F2065" w:rsidRDefault="0047323D" w:rsidP="000F206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0F2065" w:rsidRPr="000F2065" w14:paraId="00D2F951" w14:textId="77777777" w:rsidTr="0047323D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2ED14AA4" w14:textId="5F752831" w:rsidR="000F2065" w:rsidRPr="000F2065" w:rsidRDefault="0047323D" w:rsidP="000F2065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0F2065" w:rsidRPr="000F2065">
              <w:rPr>
                <w:sz w:val="28"/>
                <w:szCs w:val="28"/>
                <w:lang w:eastAsia="en-US"/>
              </w:rPr>
              <w:t xml:space="preserve">. </w:t>
            </w:r>
            <w:r w:rsidR="000F2065" w:rsidRPr="000F2065">
              <w:rPr>
                <w:bCs/>
                <w:sz w:val="28"/>
                <w:szCs w:val="28"/>
                <w:lang w:eastAsia="en-US"/>
              </w:rPr>
              <w:t>Критерии оценивания компетенций</w:t>
            </w:r>
            <w:r w:rsidR="000F2065" w:rsidRPr="000F2065">
              <w:rPr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1504" w:type="dxa"/>
            <w:shd w:val="clear" w:color="auto" w:fill="FFFFFF"/>
          </w:tcPr>
          <w:p w14:paraId="2E29489A" w14:textId="1ABC8E10" w:rsidR="000F2065" w:rsidRPr="000F2065" w:rsidRDefault="0047323D" w:rsidP="000F206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47323D" w:rsidRPr="000F2065" w14:paraId="43ED6868" w14:textId="77777777" w:rsidTr="0047323D">
        <w:trPr>
          <w:trHeight w:hRule="exact" w:val="494"/>
          <w:jc w:val="center"/>
        </w:trPr>
        <w:tc>
          <w:tcPr>
            <w:tcW w:w="8364" w:type="dxa"/>
            <w:shd w:val="clear" w:color="auto" w:fill="FFFFFF"/>
          </w:tcPr>
          <w:p w14:paraId="04E2A229" w14:textId="16D7941D" w:rsidR="0047323D" w:rsidRPr="000F2065" w:rsidRDefault="0047323D" w:rsidP="000F2065">
            <w:pPr>
              <w:widowControl w:val="0"/>
              <w:rPr>
                <w:sz w:val="28"/>
                <w:szCs w:val="28"/>
                <w:lang w:eastAsia="en-US"/>
              </w:rPr>
            </w:pPr>
            <w:r w:rsidRPr="0047323D">
              <w:rPr>
                <w:sz w:val="28"/>
                <w:szCs w:val="28"/>
                <w:lang w:eastAsia="en-US"/>
              </w:rPr>
              <w:t>6. Ключ (правильные ответы)</w:t>
            </w:r>
          </w:p>
        </w:tc>
        <w:tc>
          <w:tcPr>
            <w:tcW w:w="1504" w:type="dxa"/>
            <w:shd w:val="clear" w:color="auto" w:fill="FFFFFF"/>
          </w:tcPr>
          <w:p w14:paraId="0573BB84" w14:textId="6759D6FA" w:rsidR="0047323D" w:rsidRDefault="0047323D" w:rsidP="000F2065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</w:tbl>
    <w:p w14:paraId="3D1DBB2D" w14:textId="4C6566D3" w:rsidR="00CE05D7" w:rsidRDefault="00CE05D7" w:rsidP="00CE05D7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38A286D0" w14:textId="77777777" w:rsidR="00CE05D7" w:rsidRDefault="00CE05D7" w:rsidP="00CE05D7"/>
    <w:p w14:paraId="4E1AAEC1" w14:textId="77777777" w:rsidR="00CE05D7" w:rsidRDefault="00CE05D7" w:rsidP="00CE05D7"/>
    <w:p w14:paraId="70AF101B" w14:textId="77777777" w:rsidR="00CE05D7" w:rsidRDefault="00CE05D7" w:rsidP="00CE05D7"/>
    <w:p w14:paraId="0709CE87" w14:textId="77777777" w:rsidR="00CE05D7" w:rsidRDefault="00CE05D7" w:rsidP="00CE05D7"/>
    <w:p w14:paraId="1E44C81E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FBDEDC8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457E50D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AFB03ED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0AD2A3FF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DEA1BB8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2936308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EF02D8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F0EFA90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CAF6FCD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16117A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4D5A8E7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03BD7F2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7C40830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67AC711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F33C8C4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40A9EF21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2479C5B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204620F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3D6B1EF0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18E9F0C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6778829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5370F5C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7C5505D9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64CE5655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5AD2E87F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682E465F" w14:textId="77777777" w:rsidR="00CE05D7" w:rsidRDefault="00CE05D7" w:rsidP="00CE05D7">
      <w:pPr>
        <w:jc w:val="center"/>
        <w:rPr>
          <w:b/>
          <w:sz w:val="28"/>
          <w:szCs w:val="28"/>
        </w:rPr>
      </w:pPr>
    </w:p>
    <w:p w14:paraId="190ABC34" w14:textId="77777777" w:rsidR="00CE05D7" w:rsidRDefault="00CE05D7" w:rsidP="000F2065">
      <w:pPr>
        <w:rPr>
          <w:b/>
          <w:sz w:val="28"/>
          <w:szCs w:val="28"/>
        </w:rPr>
      </w:pPr>
    </w:p>
    <w:p w14:paraId="4BE2C6C5" w14:textId="71F188A1" w:rsidR="00CE05D7" w:rsidRPr="00391D42" w:rsidRDefault="00CE05D7" w:rsidP="00391D42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391D42">
        <w:rPr>
          <w:b/>
          <w:color w:val="000000" w:themeColor="text1"/>
          <w:sz w:val="28"/>
          <w:szCs w:val="28"/>
        </w:rPr>
        <w:lastRenderedPageBreak/>
        <w:t>1. Кодификатор фонда оценочных средств</w:t>
      </w:r>
    </w:p>
    <w:p w14:paraId="55F05007" w14:textId="77777777" w:rsidR="00CE05D7" w:rsidRPr="00391D42" w:rsidRDefault="00CE05D7" w:rsidP="00391D42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14:paraId="7F3AFBEC" w14:textId="27D865DE" w:rsidR="00CE05D7" w:rsidRPr="00391D42" w:rsidRDefault="00CE05D7" w:rsidP="00391D42">
      <w:pPr>
        <w:ind w:firstLine="709"/>
        <w:jc w:val="both"/>
        <w:rPr>
          <w:sz w:val="28"/>
          <w:szCs w:val="28"/>
        </w:rPr>
      </w:pPr>
      <w:r w:rsidRPr="00391D42">
        <w:rPr>
          <w:sz w:val="28"/>
          <w:szCs w:val="28"/>
        </w:rPr>
        <w:t xml:space="preserve">Наименование </w:t>
      </w:r>
      <w:r w:rsidR="00C27855" w:rsidRPr="00391D42">
        <w:rPr>
          <w:sz w:val="28"/>
          <w:szCs w:val="28"/>
        </w:rPr>
        <w:t>практики</w:t>
      </w:r>
      <w:r w:rsidRPr="00391D42">
        <w:rPr>
          <w:sz w:val="28"/>
          <w:szCs w:val="28"/>
        </w:rPr>
        <w:t>: «</w:t>
      </w:r>
      <w:r w:rsidR="00391D42" w:rsidRPr="00391D42">
        <w:rPr>
          <w:color w:val="000000" w:themeColor="text1"/>
          <w:sz w:val="28"/>
          <w:szCs w:val="28"/>
        </w:rPr>
        <w:t>Учебная практика</w:t>
      </w:r>
      <w:r w:rsidR="005372D7" w:rsidRPr="00391D42">
        <w:rPr>
          <w:color w:val="000000" w:themeColor="text1"/>
          <w:sz w:val="28"/>
          <w:szCs w:val="28"/>
        </w:rPr>
        <w:t xml:space="preserve">: </w:t>
      </w:r>
      <w:r w:rsidR="00391D42" w:rsidRPr="00391D42">
        <w:rPr>
          <w:color w:val="000000" w:themeColor="text1"/>
          <w:sz w:val="28"/>
          <w:szCs w:val="28"/>
        </w:rPr>
        <w:t>ознакомительная практика</w:t>
      </w:r>
      <w:r w:rsidRPr="00391D42">
        <w:rPr>
          <w:sz w:val="28"/>
          <w:szCs w:val="28"/>
        </w:rPr>
        <w:t>»</w:t>
      </w:r>
      <w:r w:rsidR="008E2D7D" w:rsidRPr="00391D42">
        <w:rPr>
          <w:sz w:val="28"/>
          <w:szCs w:val="28"/>
        </w:rPr>
        <w:t>.</w:t>
      </w:r>
    </w:p>
    <w:p w14:paraId="00811E7A" w14:textId="77777777" w:rsidR="003C464E" w:rsidRPr="00391D42" w:rsidRDefault="003C464E" w:rsidP="00391D42">
      <w:pPr>
        <w:ind w:firstLine="709"/>
        <w:jc w:val="both"/>
        <w:rPr>
          <w:sz w:val="28"/>
          <w:szCs w:val="28"/>
        </w:rPr>
      </w:pPr>
    </w:p>
    <w:p w14:paraId="14DF95B5" w14:textId="33C8AEAC" w:rsidR="00CE05D7" w:rsidRPr="00391D42" w:rsidRDefault="00CE05D7" w:rsidP="00391D42">
      <w:pPr>
        <w:ind w:firstLine="709"/>
        <w:jc w:val="both"/>
        <w:rPr>
          <w:sz w:val="28"/>
          <w:szCs w:val="28"/>
        </w:rPr>
      </w:pPr>
      <w:r w:rsidRPr="00391D42">
        <w:rPr>
          <w:sz w:val="28"/>
          <w:szCs w:val="28"/>
        </w:rPr>
        <w:t>Планируемые результаты освоения:</w:t>
      </w:r>
    </w:p>
    <w:p w14:paraId="3E54C597" w14:textId="77777777" w:rsidR="003C464E" w:rsidRPr="00391D42" w:rsidRDefault="003C464E" w:rsidP="00391D42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14:paraId="6041B137" w14:textId="3C0DDBDA" w:rsidR="003C464E" w:rsidRPr="00391D42" w:rsidRDefault="00391D42" w:rsidP="00391D42">
      <w:pPr>
        <w:ind w:firstLine="709"/>
        <w:jc w:val="both"/>
        <w:rPr>
          <w:sz w:val="28"/>
          <w:szCs w:val="28"/>
        </w:rPr>
      </w:pPr>
      <w:r w:rsidRPr="00391D42">
        <w:rPr>
          <w:sz w:val="28"/>
          <w:szCs w:val="28"/>
        </w:rPr>
        <w:t>УК-3 – Способность определять и реализовывать приоритеты собственной деятельности в соответствии с важностью задач, методы повышения ее эффективности</w:t>
      </w:r>
    </w:p>
    <w:p w14:paraId="7BA767AF" w14:textId="6A30025A" w:rsidR="003C464E" w:rsidRPr="00391D42" w:rsidRDefault="00391D42" w:rsidP="00391D42">
      <w:pPr>
        <w:ind w:firstLine="709"/>
        <w:jc w:val="both"/>
        <w:rPr>
          <w:sz w:val="28"/>
          <w:szCs w:val="28"/>
        </w:rPr>
      </w:pPr>
      <w:r w:rsidRPr="00391D42">
        <w:rPr>
          <w:sz w:val="28"/>
          <w:szCs w:val="28"/>
        </w:rPr>
        <w:t>ПКН-9 – Способность применять информационные технологии и использовать правовые базы данных с учетом требований информационной безопасности, представлять полученные результаты научных исследований на научных конференциях и публиковать результаты научных исследований в изданиях, индексируемых в РИНЦ</w:t>
      </w:r>
    </w:p>
    <w:p w14:paraId="50572403" w14:textId="26B1B3F5" w:rsidR="00CE05D7" w:rsidRPr="00391D42" w:rsidRDefault="00391D42" w:rsidP="00391D42">
      <w:pPr>
        <w:ind w:firstLine="709"/>
        <w:jc w:val="both"/>
        <w:rPr>
          <w:sz w:val="28"/>
          <w:szCs w:val="28"/>
        </w:rPr>
      </w:pPr>
      <w:r w:rsidRPr="00391D42">
        <w:rPr>
          <w:sz w:val="28"/>
          <w:szCs w:val="28"/>
        </w:rPr>
        <w:t>ПКН-11 – Способность управлять самостоятельной работой обучающихся, разрабатывать учебно-методические материалы по дисциплинам юридического цикла</w:t>
      </w:r>
    </w:p>
    <w:p w14:paraId="09DB4E8D" w14:textId="77777777" w:rsidR="003C464E" w:rsidRPr="00D635E0" w:rsidRDefault="003C464E" w:rsidP="00D635E0">
      <w:pPr>
        <w:ind w:firstLine="709"/>
        <w:jc w:val="both"/>
        <w:rPr>
          <w:b/>
          <w:sz w:val="28"/>
          <w:szCs w:val="28"/>
        </w:rPr>
      </w:pPr>
    </w:p>
    <w:p w14:paraId="2DAE4EB6" w14:textId="77777777" w:rsidR="00CE05D7" w:rsidRDefault="00CE05D7" w:rsidP="00D635E0">
      <w:pPr>
        <w:ind w:firstLine="709"/>
        <w:jc w:val="both"/>
        <w:rPr>
          <w:b/>
          <w:sz w:val="28"/>
          <w:szCs w:val="28"/>
        </w:rPr>
      </w:pPr>
      <w:r w:rsidRPr="00D635E0">
        <w:rPr>
          <w:sz w:val="28"/>
          <w:szCs w:val="28"/>
        </w:rPr>
        <w:t xml:space="preserve">2. </w:t>
      </w:r>
      <w:r w:rsidRPr="00D635E0">
        <w:rPr>
          <w:b/>
          <w:sz w:val="28"/>
          <w:szCs w:val="28"/>
        </w:rPr>
        <w:t>Оценочные материалы</w:t>
      </w:r>
    </w:p>
    <w:p w14:paraId="5CB36E97" w14:textId="77777777" w:rsidR="00841303" w:rsidRPr="00D635E0" w:rsidRDefault="00841303" w:rsidP="00D635E0">
      <w:pPr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1"/>
        <w:gridCol w:w="2816"/>
        <w:gridCol w:w="4641"/>
      </w:tblGrid>
      <w:tr w:rsidR="00841303" w14:paraId="1DFB3E1D" w14:textId="77777777" w:rsidTr="00841303">
        <w:tc>
          <w:tcPr>
            <w:tcW w:w="2263" w:type="dxa"/>
          </w:tcPr>
          <w:p w14:paraId="22DE1AF3" w14:textId="77777777" w:rsidR="00841303" w:rsidRPr="00F45D14" w:rsidRDefault="00841303" w:rsidP="00B1589D">
            <w:pPr>
              <w:jc w:val="center"/>
              <w:rPr>
                <w:b/>
                <w:sz w:val="28"/>
                <w:szCs w:val="28"/>
              </w:rPr>
            </w:pPr>
            <w:r w:rsidRPr="00F45D14">
              <w:rPr>
                <w:b/>
                <w:sz w:val="28"/>
                <w:szCs w:val="28"/>
              </w:rPr>
              <w:t>Наименование</w:t>
            </w:r>
          </w:p>
          <w:p w14:paraId="3DBC8E2E" w14:textId="77777777" w:rsidR="00841303" w:rsidRPr="00F45D14" w:rsidRDefault="00841303" w:rsidP="00B1589D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F45D14">
              <w:rPr>
                <w:b/>
                <w:sz w:val="28"/>
                <w:szCs w:val="28"/>
              </w:rPr>
              <w:t>компетенции</w:t>
            </w:r>
            <w:proofErr w:type="gramEnd"/>
          </w:p>
        </w:tc>
        <w:tc>
          <w:tcPr>
            <w:tcW w:w="2977" w:type="dxa"/>
          </w:tcPr>
          <w:p w14:paraId="05A75381" w14:textId="77777777" w:rsidR="00841303" w:rsidRPr="00F45D14" w:rsidRDefault="00841303" w:rsidP="00B1589D">
            <w:pPr>
              <w:jc w:val="center"/>
              <w:rPr>
                <w:b/>
                <w:sz w:val="28"/>
                <w:szCs w:val="28"/>
              </w:rPr>
            </w:pPr>
            <w:r w:rsidRPr="00F45D14">
              <w:rPr>
                <w:b/>
                <w:sz w:val="28"/>
                <w:szCs w:val="28"/>
              </w:rPr>
              <w:t>Индикаторы достижения компетенции</w:t>
            </w:r>
          </w:p>
        </w:tc>
        <w:tc>
          <w:tcPr>
            <w:tcW w:w="4955" w:type="dxa"/>
          </w:tcPr>
          <w:p w14:paraId="7F3B38B4" w14:textId="2EE6E82A" w:rsidR="00841303" w:rsidRPr="00F45D14" w:rsidRDefault="00841303" w:rsidP="00C935CC">
            <w:pPr>
              <w:jc w:val="center"/>
              <w:rPr>
                <w:b/>
                <w:sz w:val="28"/>
                <w:szCs w:val="28"/>
              </w:rPr>
            </w:pPr>
            <w:r w:rsidRPr="00F45D14">
              <w:rPr>
                <w:b/>
                <w:sz w:val="28"/>
                <w:szCs w:val="28"/>
              </w:rPr>
              <w:t xml:space="preserve">Типовые (примерные) задания </w:t>
            </w:r>
          </w:p>
        </w:tc>
      </w:tr>
      <w:tr w:rsidR="005372D7" w14:paraId="3F47A80E" w14:textId="77777777" w:rsidTr="00841303">
        <w:tc>
          <w:tcPr>
            <w:tcW w:w="2263" w:type="dxa"/>
            <w:vMerge w:val="restart"/>
          </w:tcPr>
          <w:p w14:paraId="401AB532" w14:textId="77777777" w:rsidR="00222AE8" w:rsidRPr="00222AE8" w:rsidRDefault="00222AE8" w:rsidP="00222AE8">
            <w:pPr>
              <w:jc w:val="both"/>
            </w:pPr>
            <w:r w:rsidRPr="00222AE8">
              <w:t>УК-3 – Способность определять и реализовывать приоритеты собственной деятельности в соответствии с важностью задач, методы повышения ее эффективности</w:t>
            </w:r>
          </w:p>
          <w:p w14:paraId="4A8AA797" w14:textId="58F813C1" w:rsidR="005372D7" w:rsidRPr="009C5F3D" w:rsidRDefault="005372D7" w:rsidP="00B1589D">
            <w:pPr>
              <w:jc w:val="both"/>
              <w:rPr>
                <w:b/>
              </w:rPr>
            </w:pPr>
          </w:p>
        </w:tc>
        <w:tc>
          <w:tcPr>
            <w:tcW w:w="2977" w:type="dxa"/>
          </w:tcPr>
          <w:p w14:paraId="444C2984" w14:textId="6EB700D3" w:rsidR="005372D7" w:rsidRPr="009C5F3D" w:rsidRDefault="00391D42" w:rsidP="00BE42D5">
            <w:pPr>
              <w:jc w:val="both"/>
            </w:pPr>
            <w:r>
              <w:t>1. Объективно оценивает свои возможности и требования различных социальных ситуаций, принимает решения в соответствии с данной оценкой и требованиями.</w:t>
            </w:r>
          </w:p>
        </w:tc>
        <w:tc>
          <w:tcPr>
            <w:tcW w:w="4955" w:type="dxa"/>
          </w:tcPr>
          <w:p w14:paraId="38E188BE" w14:textId="44DDDCF5" w:rsidR="005372D7" w:rsidRPr="00B864C0" w:rsidRDefault="00391D42" w:rsidP="00B1589D">
            <w:pPr>
              <w:jc w:val="both"/>
              <w:rPr>
                <w:b/>
              </w:rPr>
            </w:pPr>
            <w:r>
              <w:t>Задание. Закрепление теоретических знаний, полученных в ходе учебного процесса, приобретение и совершенствование навыков в области пресечения и предупреждения правонарушений финансово-экономической направленности.</w:t>
            </w:r>
          </w:p>
        </w:tc>
      </w:tr>
      <w:tr w:rsidR="005372D7" w14:paraId="287F9E82" w14:textId="77777777" w:rsidTr="00841303">
        <w:tc>
          <w:tcPr>
            <w:tcW w:w="2263" w:type="dxa"/>
            <w:vMerge/>
          </w:tcPr>
          <w:p w14:paraId="3B07026B" w14:textId="77777777" w:rsidR="005372D7" w:rsidRDefault="005372D7" w:rsidP="00B158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16F49AD7" w14:textId="4A70279D" w:rsidR="005372D7" w:rsidRPr="009C5F3D" w:rsidRDefault="00391D42" w:rsidP="00BE42D5">
            <w:pPr>
              <w:jc w:val="both"/>
              <w:rPr>
                <w:b/>
              </w:rPr>
            </w:pPr>
            <w:r>
              <w:t>2. Актуализирует свой личностный потенциал, внутренние источники роста и развития собственной деятельности.</w:t>
            </w:r>
          </w:p>
        </w:tc>
        <w:tc>
          <w:tcPr>
            <w:tcW w:w="4955" w:type="dxa"/>
          </w:tcPr>
          <w:p w14:paraId="40E4E706" w14:textId="47BDB3C7" w:rsidR="005372D7" w:rsidRPr="00B864C0" w:rsidRDefault="00391D42" w:rsidP="00B1589D">
            <w:pPr>
              <w:jc w:val="both"/>
              <w:rPr>
                <w:b/>
              </w:rPr>
            </w:pPr>
            <w:r>
              <w:t>Задание. Изучите делопроизводства и документооборота в судах, адвокатских образованиях, нотариальных конторах, в коммерческих и некоммерческих организациях на предмет предупреждения правонарушений финансово-экономической направленности.</w:t>
            </w:r>
          </w:p>
        </w:tc>
      </w:tr>
      <w:tr w:rsidR="005372D7" w14:paraId="16917229" w14:textId="77777777" w:rsidTr="00841303">
        <w:tc>
          <w:tcPr>
            <w:tcW w:w="2263" w:type="dxa"/>
            <w:vMerge/>
          </w:tcPr>
          <w:p w14:paraId="42F0A616" w14:textId="77777777" w:rsidR="005372D7" w:rsidRDefault="005372D7" w:rsidP="00B158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25207110" w14:textId="5F2C55E2" w:rsidR="005372D7" w:rsidRPr="009C5F3D" w:rsidRDefault="00391D42" w:rsidP="00BE42D5">
            <w:pPr>
              <w:jc w:val="both"/>
              <w:rPr>
                <w:b/>
              </w:rPr>
            </w:pPr>
            <w:r>
              <w:t>3. Определяет приоритеты собственной деятельности в соответствии с важностью задач</w:t>
            </w:r>
          </w:p>
        </w:tc>
        <w:tc>
          <w:tcPr>
            <w:tcW w:w="4955" w:type="dxa"/>
          </w:tcPr>
          <w:p w14:paraId="689E28D5" w14:textId="51DBB76F" w:rsidR="005372D7" w:rsidRPr="00B864C0" w:rsidRDefault="00391D42" w:rsidP="00B1589D">
            <w:pPr>
              <w:jc w:val="both"/>
              <w:rPr>
                <w:b/>
              </w:rPr>
            </w:pPr>
            <w:r>
              <w:t>Задание. Проработайте составления юридических документов (справок, отчетов, заявлений, договоров, локальных актов и т.п.), связанных с методикой выявления и устранения причин и условий, способствующих совершению правонарушений финансово-экономической направленности</w:t>
            </w:r>
          </w:p>
        </w:tc>
      </w:tr>
      <w:tr w:rsidR="005372D7" w14:paraId="49C4A255" w14:textId="77777777" w:rsidTr="00841303">
        <w:tc>
          <w:tcPr>
            <w:tcW w:w="2263" w:type="dxa"/>
            <w:vMerge/>
          </w:tcPr>
          <w:p w14:paraId="64D54F42" w14:textId="77777777" w:rsidR="005372D7" w:rsidRDefault="005372D7" w:rsidP="00B158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664E71F0" w14:textId="31A2EF7E" w:rsidR="005372D7" w:rsidRDefault="00391D42" w:rsidP="00B1589D">
            <w:pPr>
              <w:jc w:val="both"/>
            </w:pPr>
            <w:r>
              <w:t>4. Определяет и демонстрирует методы повышения эффективности собственной деятельности</w:t>
            </w:r>
          </w:p>
        </w:tc>
        <w:tc>
          <w:tcPr>
            <w:tcW w:w="4955" w:type="dxa"/>
          </w:tcPr>
          <w:p w14:paraId="6A75F1A8" w14:textId="3394FB96" w:rsidR="005372D7" w:rsidRPr="00B864C0" w:rsidRDefault="00391D42" w:rsidP="00B1589D">
            <w:pPr>
              <w:jc w:val="both"/>
              <w:rPr>
                <w:b/>
              </w:rPr>
            </w:pPr>
            <w:r>
              <w:t>Задание. Перечислите характеристики эффективного лидера. Приведите пример лидера, имеющего на Вас наибольшее влияние. Какие характеристики представляются Вам наиболее важными (привлекательными).</w:t>
            </w:r>
          </w:p>
        </w:tc>
      </w:tr>
      <w:tr w:rsidR="00391D42" w14:paraId="41460C39" w14:textId="77777777" w:rsidTr="00391D42">
        <w:trPr>
          <w:trHeight w:val="1840"/>
        </w:trPr>
        <w:tc>
          <w:tcPr>
            <w:tcW w:w="2263" w:type="dxa"/>
            <w:vMerge w:val="restart"/>
          </w:tcPr>
          <w:p w14:paraId="5041A338" w14:textId="491CDB8D" w:rsidR="00391D42" w:rsidRPr="00193D37" w:rsidRDefault="00DC768A" w:rsidP="00391D4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ПКН-9 </w:t>
            </w:r>
            <w:r w:rsidR="00391D42" w:rsidRPr="00193D37">
              <w:rPr>
                <w:color w:val="000000"/>
              </w:rPr>
              <w:t xml:space="preserve">Способность применять информационные технологии и использовать правовые базы данных с учетом требований информационной безопасности, представлять полученные результаты научных исследований на научных конференциях и публиковать результаты научных исследований в изданиях, индексируемых в РИНЦ </w:t>
            </w:r>
          </w:p>
          <w:p w14:paraId="04A72CAE" w14:textId="77777777" w:rsidR="00391D42" w:rsidRPr="0030523B" w:rsidRDefault="00391D42" w:rsidP="00391D42">
            <w:pPr>
              <w:jc w:val="both"/>
              <w:rPr>
                <w:color w:val="000000"/>
              </w:rPr>
            </w:pPr>
          </w:p>
        </w:tc>
        <w:tc>
          <w:tcPr>
            <w:tcW w:w="2977" w:type="dxa"/>
          </w:tcPr>
          <w:p w14:paraId="1C69CE3A" w14:textId="0E0E5F16" w:rsidR="00391D42" w:rsidRDefault="00391D42" w:rsidP="00391D42">
            <w:pPr>
              <w:jc w:val="both"/>
            </w:pPr>
            <w:r>
              <w:t xml:space="preserve">1. </w:t>
            </w:r>
            <w:r w:rsidRPr="00E3132D">
              <w:t xml:space="preserve">Использует методику проведения научных исследований, применяя информационные технологии. </w:t>
            </w:r>
          </w:p>
        </w:tc>
        <w:tc>
          <w:tcPr>
            <w:tcW w:w="4955" w:type="dxa"/>
          </w:tcPr>
          <w:p w14:paraId="221957B2" w14:textId="58628218" w:rsidR="00391D42" w:rsidRPr="00B864C0" w:rsidRDefault="00DC768A" w:rsidP="00391D42">
            <w:pPr>
              <w:pStyle w:val="ds-markdown-paragraph"/>
              <w:shd w:val="clear" w:color="auto" w:fill="FFFFFF"/>
              <w:spacing w:before="240" w:beforeAutospacing="0" w:after="240" w:afterAutospacing="0"/>
              <w:rPr>
                <w:color w:val="0F1115"/>
              </w:rPr>
            </w:pPr>
            <w:r w:rsidRPr="00E3132D">
              <w:t>Задание. Подготовьте общие выводы о деятельности объекта учебной (ознакомительной) практики, а также практические рекомендации по совершенствованию правовых и организационных аспектов деятельности объекта практики.</w:t>
            </w:r>
          </w:p>
        </w:tc>
      </w:tr>
      <w:tr w:rsidR="00391D42" w14:paraId="087B76A9" w14:textId="77777777" w:rsidTr="00841303">
        <w:trPr>
          <w:trHeight w:val="1840"/>
        </w:trPr>
        <w:tc>
          <w:tcPr>
            <w:tcW w:w="2263" w:type="dxa"/>
            <w:vMerge/>
          </w:tcPr>
          <w:p w14:paraId="0ACA32D6" w14:textId="77777777" w:rsidR="00391D42" w:rsidRPr="00193D37" w:rsidRDefault="00391D42" w:rsidP="00391D42">
            <w:pPr>
              <w:jc w:val="both"/>
              <w:rPr>
                <w:color w:val="000000"/>
              </w:rPr>
            </w:pPr>
          </w:p>
        </w:tc>
        <w:tc>
          <w:tcPr>
            <w:tcW w:w="2977" w:type="dxa"/>
          </w:tcPr>
          <w:p w14:paraId="0A0CF584" w14:textId="151AE5E6" w:rsidR="00391D42" w:rsidRDefault="00391D42" w:rsidP="00391D42">
            <w:pPr>
              <w:jc w:val="both"/>
            </w:pPr>
            <w:r w:rsidRPr="003B03E4">
              <w:t xml:space="preserve">2. Представляет полученные результаты научных исследований на научных конференциях. </w:t>
            </w:r>
          </w:p>
        </w:tc>
        <w:tc>
          <w:tcPr>
            <w:tcW w:w="4955" w:type="dxa"/>
          </w:tcPr>
          <w:p w14:paraId="2E337E27" w14:textId="1E71F6EF" w:rsidR="00391D42" w:rsidRPr="00B864C0" w:rsidRDefault="00391D42" w:rsidP="00391D42">
            <w:pPr>
              <w:pStyle w:val="ds-markdown-paragraph"/>
              <w:shd w:val="clear" w:color="auto" w:fill="FFFFFF"/>
              <w:spacing w:before="240" w:beforeAutospacing="0" w:after="240" w:afterAutospacing="0"/>
              <w:rPr>
                <w:color w:val="0F1115"/>
              </w:rPr>
            </w:pPr>
            <w:r w:rsidRPr="003B03E4">
              <w:t xml:space="preserve">Задание. Учитывая тему выпускной квалификационной работы подготовьте научный доклад, сопровождаемый презентацией для выступления на научной конференции по плану научной деятельности Уфимского филиала </w:t>
            </w:r>
            <w:proofErr w:type="spellStart"/>
            <w:r w:rsidRPr="003B03E4">
              <w:t>Финуниверситета</w:t>
            </w:r>
            <w:proofErr w:type="spellEnd"/>
            <w:r w:rsidRPr="003B03E4">
              <w:t xml:space="preserve">. </w:t>
            </w:r>
          </w:p>
        </w:tc>
      </w:tr>
      <w:tr w:rsidR="00391D42" w14:paraId="745AF1D6" w14:textId="77777777" w:rsidTr="00841303">
        <w:trPr>
          <w:trHeight w:val="1840"/>
        </w:trPr>
        <w:tc>
          <w:tcPr>
            <w:tcW w:w="2263" w:type="dxa"/>
            <w:vMerge/>
          </w:tcPr>
          <w:p w14:paraId="0383F8BB" w14:textId="77777777" w:rsidR="00391D42" w:rsidRPr="00193D37" w:rsidRDefault="00391D42" w:rsidP="00193D37">
            <w:pPr>
              <w:jc w:val="both"/>
              <w:rPr>
                <w:color w:val="000000"/>
              </w:rPr>
            </w:pPr>
          </w:p>
        </w:tc>
        <w:tc>
          <w:tcPr>
            <w:tcW w:w="2977" w:type="dxa"/>
          </w:tcPr>
          <w:p w14:paraId="78E9CE69" w14:textId="21ADED41" w:rsidR="00391D42" w:rsidRDefault="00DC768A" w:rsidP="00391D42">
            <w:pPr>
              <w:jc w:val="both"/>
            </w:pPr>
            <w:r>
              <w:t xml:space="preserve">3. Оформляет тексты научных исследований для публикаций в изданиях, индексируемых в РИНЦ. </w:t>
            </w:r>
          </w:p>
        </w:tc>
        <w:tc>
          <w:tcPr>
            <w:tcW w:w="4955" w:type="dxa"/>
          </w:tcPr>
          <w:p w14:paraId="3CA07FFD" w14:textId="2873A524" w:rsidR="00391D42" w:rsidRPr="00B864C0" w:rsidRDefault="00DC768A" w:rsidP="00647A0A">
            <w:pPr>
              <w:pStyle w:val="ds-markdown-paragraph"/>
              <w:shd w:val="clear" w:color="auto" w:fill="FFFFFF"/>
              <w:spacing w:before="240" w:beforeAutospacing="0" w:after="240" w:afterAutospacing="0"/>
              <w:rPr>
                <w:color w:val="0F1115"/>
              </w:rPr>
            </w:pPr>
            <w:r>
              <w:t>Задание. Подготовьте аналитический обзор современной существующей практики для научной статьи по теме выпускной квалификационной работы для публикации результаты научных исследований в изданиях, индексируемых в РИНЦ.</w:t>
            </w:r>
          </w:p>
        </w:tc>
      </w:tr>
      <w:tr w:rsidR="00DC768A" w14:paraId="39DC0FC6" w14:textId="77777777" w:rsidTr="00DC768A">
        <w:trPr>
          <w:trHeight w:val="1380"/>
        </w:trPr>
        <w:tc>
          <w:tcPr>
            <w:tcW w:w="2263" w:type="dxa"/>
            <w:vMerge w:val="restart"/>
          </w:tcPr>
          <w:p w14:paraId="763BA717" w14:textId="5073D5EC" w:rsidR="00DC768A" w:rsidRPr="00193D37" w:rsidRDefault="00DC768A" w:rsidP="00391D42">
            <w:pPr>
              <w:jc w:val="both"/>
              <w:rPr>
                <w:color w:val="000000"/>
              </w:rPr>
            </w:pPr>
            <w:r>
              <w:t>ПКН-11 – Способность управлять самостоятельной работой обучающихся, разрабатывать учебно-методические материалы по дисциплинам юридического цикла</w:t>
            </w:r>
          </w:p>
        </w:tc>
        <w:tc>
          <w:tcPr>
            <w:tcW w:w="2977" w:type="dxa"/>
          </w:tcPr>
          <w:p w14:paraId="69862127" w14:textId="73536CD6" w:rsidR="00DC768A" w:rsidRDefault="00DC768A" w:rsidP="00193D37">
            <w:pPr>
              <w:jc w:val="both"/>
            </w:pPr>
            <w:r>
              <w:t xml:space="preserve">1. Систематизирует знания по активизации управления самостоятельной работой обучающихся. </w:t>
            </w:r>
          </w:p>
        </w:tc>
        <w:tc>
          <w:tcPr>
            <w:tcW w:w="4955" w:type="dxa"/>
          </w:tcPr>
          <w:p w14:paraId="59B2C27D" w14:textId="6283367D" w:rsidR="00DC768A" w:rsidRPr="00B864C0" w:rsidRDefault="00DC768A" w:rsidP="00B864C0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>Задание. Изучив нормативные правовые акты, регламентирующие деятельность объекта учебной (ознакомительной) практики, подготовьте тестовые задания по учебной дисциплине учебного плана бакалавров (200 ТЗ)</w:t>
            </w:r>
          </w:p>
        </w:tc>
      </w:tr>
      <w:tr w:rsidR="00DC768A" w14:paraId="716CB02F" w14:textId="77777777" w:rsidTr="00841303">
        <w:trPr>
          <w:trHeight w:val="1380"/>
        </w:trPr>
        <w:tc>
          <w:tcPr>
            <w:tcW w:w="2263" w:type="dxa"/>
            <w:vMerge/>
          </w:tcPr>
          <w:p w14:paraId="530CB02E" w14:textId="77777777" w:rsidR="00DC768A" w:rsidRDefault="00DC768A" w:rsidP="00391D42">
            <w:pPr>
              <w:jc w:val="both"/>
            </w:pPr>
          </w:p>
        </w:tc>
        <w:tc>
          <w:tcPr>
            <w:tcW w:w="2977" w:type="dxa"/>
          </w:tcPr>
          <w:p w14:paraId="28CFC362" w14:textId="350ADCF0" w:rsidR="00DC768A" w:rsidRDefault="00DC768A" w:rsidP="00193D37">
            <w:pPr>
              <w:jc w:val="both"/>
            </w:pPr>
            <w:r>
              <w:t xml:space="preserve">2. Разрабатывает различные виды учебно-методических материалов по дисциплинам юридического цикла. </w:t>
            </w:r>
          </w:p>
        </w:tc>
        <w:tc>
          <w:tcPr>
            <w:tcW w:w="4955" w:type="dxa"/>
          </w:tcPr>
          <w:p w14:paraId="458744F1" w14:textId="7CCAAE43" w:rsidR="00DC768A" w:rsidRPr="00B864C0" w:rsidRDefault="00DC768A" w:rsidP="00B864C0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>Задание. Закрепив, углубив и расширив знания и компетенции, полученные в ходе изучения учебных дисциплин, подготовьте письменные задания для проведения семинаров по учебной дисциплине учебного плана бакалавров (по согласованию с научным руководителем).</w:t>
            </w:r>
          </w:p>
        </w:tc>
      </w:tr>
    </w:tbl>
    <w:p w14:paraId="646E0877" w14:textId="77777777" w:rsidR="001623D2" w:rsidRDefault="001623D2" w:rsidP="00DD33A6">
      <w:pPr>
        <w:jc w:val="both"/>
        <w:rPr>
          <w:b/>
          <w:sz w:val="28"/>
          <w:szCs w:val="28"/>
        </w:rPr>
      </w:pPr>
    </w:p>
    <w:p w14:paraId="190D37CD" w14:textId="30A29F0A" w:rsidR="00C0226F" w:rsidRPr="0047323D" w:rsidRDefault="00C0226F" w:rsidP="00A2188D">
      <w:pPr>
        <w:pStyle w:val="a6"/>
        <w:widowControl w:val="0"/>
        <w:numPr>
          <w:ilvl w:val="0"/>
          <w:numId w:val="5"/>
        </w:numPr>
        <w:tabs>
          <w:tab w:val="left" w:pos="387"/>
        </w:tabs>
        <w:jc w:val="center"/>
        <w:rPr>
          <w:color w:val="000000"/>
          <w:sz w:val="28"/>
          <w:szCs w:val="28"/>
          <w:lang w:bidi="ru-RU"/>
        </w:rPr>
      </w:pPr>
      <w:r w:rsidRPr="0047323D">
        <w:rPr>
          <w:b/>
          <w:bCs/>
          <w:color w:val="000000"/>
          <w:sz w:val="28"/>
          <w:szCs w:val="28"/>
          <w:lang w:bidi="ru-RU"/>
        </w:rPr>
        <w:t xml:space="preserve">Оценочные средства для оценки </w:t>
      </w:r>
      <w:proofErr w:type="spellStart"/>
      <w:r w:rsidR="0047323D">
        <w:rPr>
          <w:b/>
          <w:bCs/>
          <w:color w:val="000000"/>
          <w:sz w:val="28"/>
          <w:szCs w:val="28"/>
          <w:lang w:bidi="ru-RU"/>
        </w:rPr>
        <w:t>сформированности</w:t>
      </w:r>
      <w:proofErr w:type="spellEnd"/>
      <w:r w:rsidRPr="0047323D">
        <w:rPr>
          <w:b/>
          <w:bCs/>
          <w:color w:val="000000"/>
          <w:sz w:val="28"/>
          <w:szCs w:val="28"/>
          <w:lang w:bidi="ru-RU"/>
        </w:rPr>
        <w:t xml:space="preserve"> компетенций</w:t>
      </w:r>
    </w:p>
    <w:p w14:paraId="12087051" w14:textId="2B2266CD" w:rsidR="00C0226F" w:rsidRPr="0047323D" w:rsidRDefault="00C0226F" w:rsidP="00C0226F">
      <w:pPr>
        <w:widowControl w:val="0"/>
        <w:tabs>
          <w:tab w:val="left" w:pos="387"/>
        </w:tabs>
        <w:jc w:val="center"/>
        <w:rPr>
          <w:color w:val="000000"/>
          <w:sz w:val="28"/>
          <w:szCs w:val="28"/>
          <w:lang w:bidi="ru-RU"/>
        </w:rPr>
      </w:pPr>
      <w:r w:rsidRPr="0047323D">
        <w:rPr>
          <w:b/>
          <w:bCs/>
          <w:color w:val="000000"/>
          <w:sz w:val="28"/>
          <w:szCs w:val="28"/>
          <w:lang w:bidi="ru-RU"/>
        </w:rPr>
        <w:t>(</w:t>
      </w:r>
      <w:proofErr w:type="gramStart"/>
      <w:r w:rsidRPr="0047323D">
        <w:rPr>
          <w:b/>
          <w:bCs/>
          <w:color w:val="000000"/>
          <w:sz w:val="28"/>
          <w:szCs w:val="28"/>
          <w:lang w:bidi="ru-RU"/>
        </w:rPr>
        <w:t>контроль</w:t>
      </w:r>
      <w:proofErr w:type="gramEnd"/>
      <w:r w:rsidRPr="0047323D">
        <w:rPr>
          <w:b/>
          <w:bCs/>
          <w:color w:val="000000"/>
          <w:sz w:val="28"/>
          <w:szCs w:val="28"/>
          <w:lang w:bidi="ru-RU"/>
        </w:rPr>
        <w:t xml:space="preserve"> остаточных знаний)</w:t>
      </w:r>
    </w:p>
    <w:p w14:paraId="68C98EB1" w14:textId="77777777" w:rsidR="00C0226F" w:rsidRPr="0047323D" w:rsidRDefault="00C0226F" w:rsidP="00C0226F">
      <w:pPr>
        <w:widowControl w:val="0"/>
        <w:spacing w:after="320"/>
        <w:jc w:val="both"/>
        <w:rPr>
          <w:b/>
          <w:bCs/>
          <w:color w:val="000000"/>
          <w:sz w:val="28"/>
          <w:szCs w:val="28"/>
          <w:lang w:bidi="ru-RU"/>
        </w:rPr>
      </w:pPr>
      <w:bookmarkStart w:id="1" w:name="bookmark204"/>
      <w:bookmarkEnd w:id="1"/>
      <w:r w:rsidRPr="0047323D">
        <w:rPr>
          <w:b/>
          <w:bCs/>
          <w:color w:val="000000"/>
          <w:sz w:val="28"/>
          <w:szCs w:val="28"/>
          <w:lang w:bidi="ru-RU"/>
        </w:rPr>
        <w:t>Тестовые задания на формирование следующей компетенции:</w:t>
      </w:r>
    </w:p>
    <w:p w14:paraId="3865DFC5" w14:textId="06EFE980" w:rsidR="00C0226F" w:rsidRPr="0047323D" w:rsidRDefault="00C0226F" w:rsidP="00C0226F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47323D">
        <w:rPr>
          <w:sz w:val="28"/>
          <w:szCs w:val="28"/>
        </w:rPr>
        <w:t xml:space="preserve">(УК-3) </w:t>
      </w:r>
      <w:r w:rsidRPr="0047323D">
        <w:rPr>
          <w:b/>
          <w:bCs/>
          <w:color w:val="0F1115"/>
          <w:sz w:val="28"/>
          <w:szCs w:val="28"/>
        </w:rPr>
        <w:t xml:space="preserve">Вопрос 1. </w:t>
      </w:r>
      <w:r w:rsidRPr="0047323D">
        <w:rPr>
          <w:color w:val="0F1115"/>
          <w:sz w:val="28"/>
          <w:szCs w:val="28"/>
        </w:rPr>
        <w:t>Установите соответствие между элементами целей и задач практики и их содержанием.</w:t>
      </w:r>
    </w:p>
    <w:tbl>
      <w:tblPr>
        <w:tblW w:w="973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5"/>
        <w:gridCol w:w="7418"/>
      </w:tblGrid>
      <w:tr w:rsidR="00C0226F" w:rsidRPr="0047323D" w14:paraId="1071E2FA" w14:textId="77777777" w:rsidTr="00647942">
        <w:trPr>
          <w:trHeight w:val="296"/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7466BB3" w14:textId="77777777" w:rsidR="00C0226F" w:rsidRPr="0047323D" w:rsidRDefault="00C0226F" w:rsidP="00647942">
            <w:pPr>
              <w:rPr>
                <w:b/>
                <w:bCs/>
                <w:sz w:val="28"/>
                <w:szCs w:val="28"/>
              </w:rPr>
            </w:pPr>
            <w:r w:rsidRPr="0047323D">
              <w:rPr>
                <w:rStyle w:val="af2"/>
                <w:sz w:val="28"/>
                <w:szCs w:val="28"/>
              </w:rPr>
              <w:t>Элемент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39E716B" w14:textId="77777777" w:rsidR="00C0226F" w:rsidRPr="0047323D" w:rsidRDefault="00C0226F" w:rsidP="00647942">
            <w:pPr>
              <w:rPr>
                <w:b/>
                <w:bCs/>
                <w:sz w:val="28"/>
                <w:szCs w:val="28"/>
              </w:rPr>
            </w:pPr>
            <w:r w:rsidRPr="0047323D">
              <w:rPr>
                <w:rStyle w:val="af2"/>
                <w:sz w:val="28"/>
                <w:szCs w:val="28"/>
              </w:rPr>
              <w:t>Содержание</w:t>
            </w:r>
          </w:p>
        </w:tc>
      </w:tr>
      <w:tr w:rsidR="00C0226F" w:rsidRPr="0047323D" w14:paraId="1601D7C3" w14:textId="77777777" w:rsidTr="00647942">
        <w:trPr>
          <w:trHeight w:val="313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C1D40C5" w14:textId="77777777" w:rsidR="00C0226F" w:rsidRPr="0047323D" w:rsidRDefault="00C0226F" w:rsidP="00647942">
            <w:pPr>
              <w:rPr>
                <w:sz w:val="28"/>
                <w:szCs w:val="28"/>
              </w:rPr>
            </w:pPr>
            <w:r w:rsidRPr="0047323D">
              <w:rPr>
                <w:sz w:val="28"/>
                <w:szCs w:val="28"/>
              </w:rPr>
              <w:t>1. Главная цель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94ACF5D" w14:textId="77777777" w:rsidR="00C0226F" w:rsidRPr="0047323D" w:rsidRDefault="00C0226F" w:rsidP="00647942">
            <w:pPr>
              <w:rPr>
                <w:sz w:val="28"/>
                <w:szCs w:val="28"/>
              </w:rPr>
            </w:pPr>
            <w:r w:rsidRPr="0047323D">
              <w:rPr>
                <w:sz w:val="28"/>
                <w:szCs w:val="28"/>
              </w:rPr>
              <w:t>А) Написание и защита отчета по практике.</w:t>
            </w:r>
          </w:p>
        </w:tc>
      </w:tr>
      <w:tr w:rsidR="00C0226F" w:rsidRPr="0047323D" w14:paraId="32CA06F7" w14:textId="77777777" w:rsidTr="00647942">
        <w:trPr>
          <w:trHeight w:val="296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FBF176C" w14:textId="77777777" w:rsidR="00C0226F" w:rsidRPr="0047323D" w:rsidRDefault="00C0226F" w:rsidP="00647942">
            <w:pPr>
              <w:rPr>
                <w:sz w:val="28"/>
                <w:szCs w:val="28"/>
              </w:rPr>
            </w:pPr>
            <w:r w:rsidRPr="0047323D">
              <w:rPr>
                <w:sz w:val="28"/>
                <w:szCs w:val="28"/>
              </w:rPr>
              <w:lastRenderedPageBreak/>
              <w:t>2. Общая задача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0F2844B" w14:textId="77777777" w:rsidR="00C0226F" w:rsidRPr="0047323D" w:rsidRDefault="00C0226F" w:rsidP="00647942">
            <w:pPr>
              <w:rPr>
                <w:sz w:val="28"/>
                <w:szCs w:val="28"/>
              </w:rPr>
            </w:pPr>
            <w:r w:rsidRPr="0047323D">
              <w:rPr>
                <w:sz w:val="28"/>
                <w:szCs w:val="28"/>
              </w:rPr>
              <w:t>Б) Изучение должностных инструкций в отделе маркетинга.</w:t>
            </w:r>
          </w:p>
        </w:tc>
      </w:tr>
      <w:tr w:rsidR="00C0226F" w:rsidRPr="0047323D" w14:paraId="228567E1" w14:textId="77777777" w:rsidTr="00647942">
        <w:trPr>
          <w:trHeight w:val="313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B7A03C8" w14:textId="77777777" w:rsidR="00C0226F" w:rsidRPr="0047323D" w:rsidRDefault="00C0226F" w:rsidP="00647942">
            <w:pPr>
              <w:rPr>
                <w:sz w:val="28"/>
                <w:szCs w:val="28"/>
              </w:rPr>
            </w:pPr>
            <w:r w:rsidRPr="0047323D">
              <w:rPr>
                <w:sz w:val="28"/>
                <w:szCs w:val="28"/>
              </w:rPr>
              <w:t>3. Конкретная задача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2EFBF29" w14:textId="77777777" w:rsidR="00C0226F" w:rsidRPr="0047323D" w:rsidRDefault="00C0226F" w:rsidP="00647942">
            <w:pPr>
              <w:rPr>
                <w:sz w:val="28"/>
                <w:szCs w:val="28"/>
              </w:rPr>
            </w:pPr>
            <w:r w:rsidRPr="0047323D">
              <w:rPr>
                <w:sz w:val="28"/>
                <w:szCs w:val="28"/>
              </w:rPr>
              <w:t>В) Формирование общего представления о профессиональной деятельности.</w:t>
            </w:r>
          </w:p>
        </w:tc>
      </w:tr>
      <w:tr w:rsidR="00C0226F" w:rsidRPr="0047323D" w14:paraId="2388B4FA" w14:textId="77777777" w:rsidTr="00647942">
        <w:trPr>
          <w:trHeight w:val="296"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2EEF05C" w14:textId="77777777" w:rsidR="00C0226F" w:rsidRPr="0047323D" w:rsidRDefault="00C0226F" w:rsidP="00647942">
            <w:pPr>
              <w:rPr>
                <w:sz w:val="28"/>
                <w:szCs w:val="28"/>
              </w:rPr>
            </w:pPr>
            <w:r w:rsidRPr="0047323D">
              <w:rPr>
                <w:sz w:val="28"/>
                <w:szCs w:val="28"/>
              </w:rPr>
              <w:t>4. Результат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3880084" w14:textId="77777777" w:rsidR="00C0226F" w:rsidRPr="0047323D" w:rsidRDefault="00C0226F" w:rsidP="00647942">
            <w:pPr>
              <w:rPr>
                <w:sz w:val="28"/>
                <w:szCs w:val="28"/>
              </w:rPr>
            </w:pPr>
            <w:r w:rsidRPr="0047323D">
              <w:rPr>
                <w:sz w:val="28"/>
                <w:szCs w:val="28"/>
              </w:rPr>
              <w:t>Г) Систематизация материалов для отчета.</w:t>
            </w:r>
          </w:p>
        </w:tc>
      </w:tr>
    </w:tbl>
    <w:p w14:paraId="4E93994F" w14:textId="77777777" w:rsidR="00C0226F" w:rsidRPr="0047323D" w:rsidRDefault="00C0226F" w:rsidP="00C0226F">
      <w:pPr>
        <w:shd w:val="clear" w:color="auto" w:fill="FFFFFF"/>
        <w:spacing w:before="240" w:after="240"/>
        <w:rPr>
          <w:sz w:val="28"/>
          <w:szCs w:val="28"/>
        </w:rPr>
      </w:pPr>
    </w:p>
    <w:p w14:paraId="0F6D5846" w14:textId="6EA7F98E" w:rsidR="00C0226F" w:rsidRPr="0047323D" w:rsidRDefault="00C0226F" w:rsidP="00C0226F">
      <w:pPr>
        <w:shd w:val="clear" w:color="auto" w:fill="FFFFFF"/>
        <w:spacing w:before="240" w:after="240"/>
        <w:rPr>
          <w:color w:val="0F1115"/>
          <w:sz w:val="28"/>
          <w:szCs w:val="28"/>
        </w:rPr>
      </w:pPr>
      <w:r w:rsidRPr="0047323D">
        <w:rPr>
          <w:sz w:val="28"/>
          <w:szCs w:val="28"/>
        </w:rPr>
        <w:t xml:space="preserve">(УК-3) </w:t>
      </w:r>
      <w:r w:rsidRPr="0047323D">
        <w:rPr>
          <w:b/>
          <w:bCs/>
          <w:color w:val="0F1115"/>
          <w:sz w:val="28"/>
          <w:szCs w:val="28"/>
        </w:rPr>
        <w:t xml:space="preserve">Вопрос 2. </w:t>
      </w:r>
      <w:r w:rsidRPr="0047323D">
        <w:rPr>
          <w:color w:val="0F1115"/>
          <w:sz w:val="28"/>
          <w:szCs w:val="28"/>
        </w:rPr>
        <w:t>Что в первую очередь характеризует организационную структуру предприятия?</w:t>
      </w:r>
    </w:p>
    <w:p w14:paraId="70E03078" w14:textId="77777777" w:rsidR="00C0226F" w:rsidRPr="0047323D" w:rsidRDefault="00C0226F" w:rsidP="00A2188D">
      <w:pPr>
        <w:numPr>
          <w:ilvl w:val="0"/>
          <w:numId w:val="2"/>
        </w:numPr>
        <w:shd w:val="clear" w:color="auto" w:fill="FFFFFF"/>
        <w:spacing w:before="100" w:beforeAutospacing="1"/>
        <w:ind w:left="0"/>
        <w:rPr>
          <w:color w:val="0F1115"/>
          <w:sz w:val="28"/>
          <w:szCs w:val="28"/>
        </w:rPr>
      </w:pPr>
      <w:r w:rsidRPr="0047323D">
        <w:rPr>
          <w:color w:val="0F1115"/>
          <w:sz w:val="28"/>
          <w:szCs w:val="28"/>
        </w:rPr>
        <w:t>Количество сотрудников в штате.</w:t>
      </w:r>
    </w:p>
    <w:p w14:paraId="63B070E4" w14:textId="77777777" w:rsidR="00C0226F" w:rsidRPr="0047323D" w:rsidRDefault="00C0226F" w:rsidP="00A2188D">
      <w:pPr>
        <w:numPr>
          <w:ilvl w:val="0"/>
          <w:numId w:val="2"/>
        </w:numPr>
        <w:shd w:val="clear" w:color="auto" w:fill="FFFFFF"/>
        <w:spacing w:before="100" w:beforeAutospacing="1"/>
        <w:ind w:left="0"/>
        <w:rPr>
          <w:color w:val="0F1115"/>
          <w:sz w:val="28"/>
          <w:szCs w:val="28"/>
        </w:rPr>
      </w:pPr>
      <w:r w:rsidRPr="0047323D">
        <w:rPr>
          <w:color w:val="0F1115"/>
          <w:sz w:val="28"/>
          <w:szCs w:val="28"/>
        </w:rPr>
        <w:t>Внутренний дизайн офисных помещений.</w:t>
      </w:r>
    </w:p>
    <w:p w14:paraId="02E7BA11" w14:textId="77777777" w:rsidR="00C0226F" w:rsidRPr="0047323D" w:rsidRDefault="00C0226F" w:rsidP="00A2188D">
      <w:pPr>
        <w:numPr>
          <w:ilvl w:val="0"/>
          <w:numId w:val="2"/>
        </w:numPr>
        <w:shd w:val="clear" w:color="auto" w:fill="FFFFFF"/>
        <w:spacing w:before="100" w:beforeAutospacing="1"/>
        <w:ind w:left="0"/>
        <w:rPr>
          <w:color w:val="0F1115"/>
          <w:sz w:val="28"/>
          <w:szCs w:val="28"/>
        </w:rPr>
      </w:pPr>
      <w:r w:rsidRPr="0047323D">
        <w:rPr>
          <w:color w:val="0F1115"/>
          <w:sz w:val="28"/>
          <w:szCs w:val="28"/>
        </w:rPr>
        <w:t>Состав, соподчиненность и взаимодействие его подразделений.</w:t>
      </w:r>
    </w:p>
    <w:p w14:paraId="0ED9CC7C" w14:textId="77777777" w:rsidR="00C0226F" w:rsidRPr="0047323D" w:rsidRDefault="00C0226F" w:rsidP="00A2188D">
      <w:pPr>
        <w:numPr>
          <w:ilvl w:val="0"/>
          <w:numId w:val="2"/>
        </w:numPr>
        <w:shd w:val="clear" w:color="auto" w:fill="FFFFFF"/>
        <w:spacing w:before="100" w:beforeAutospacing="1"/>
        <w:ind w:left="0"/>
        <w:rPr>
          <w:color w:val="0F1115"/>
          <w:sz w:val="28"/>
          <w:szCs w:val="28"/>
        </w:rPr>
      </w:pPr>
      <w:r w:rsidRPr="0047323D">
        <w:rPr>
          <w:color w:val="0F1115"/>
          <w:sz w:val="28"/>
          <w:szCs w:val="28"/>
        </w:rPr>
        <w:t>Годовой объем прибыли компании.</w:t>
      </w:r>
    </w:p>
    <w:p w14:paraId="54866E44" w14:textId="7157B8F6" w:rsidR="00C0226F" w:rsidRPr="0047323D" w:rsidRDefault="00C0226F" w:rsidP="00C0226F">
      <w:pPr>
        <w:shd w:val="clear" w:color="auto" w:fill="FFFFFF"/>
        <w:spacing w:before="240" w:after="240"/>
        <w:rPr>
          <w:color w:val="0F1115"/>
          <w:sz w:val="28"/>
          <w:szCs w:val="28"/>
        </w:rPr>
      </w:pPr>
      <w:r w:rsidRPr="0047323D">
        <w:rPr>
          <w:color w:val="000000"/>
          <w:sz w:val="28"/>
          <w:szCs w:val="28"/>
        </w:rPr>
        <w:t xml:space="preserve">(ПКН-9) </w:t>
      </w:r>
      <w:r w:rsidRPr="0047323D">
        <w:rPr>
          <w:b/>
          <w:bCs/>
          <w:color w:val="0F1115"/>
          <w:sz w:val="28"/>
          <w:szCs w:val="28"/>
        </w:rPr>
        <w:t>Вопрос 3.</w:t>
      </w:r>
      <w:r w:rsidRPr="0047323D">
        <w:rPr>
          <w:color w:val="0F1115"/>
          <w:sz w:val="28"/>
          <w:szCs w:val="28"/>
        </w:rPr>
        <w:t> Основной документ определяющий права, обязанности, ответственность и условия работы конкретной должности называется … инструкция.</w:t>
      </w:r>
    </w:p>
    <w:p w14:paraId="4441008B" w14:textId="5A033D17" w:rsidR="00C0226F" w:rsidRPr="0047323D" w:rsidRDefault="00C0226F" w:rsidP="00C0226F">
      <w:pPr>
        <w:shd w:val="clear" w:color="auto" w:fill="FFFFFF"/>
        <w:spacing w:before="240" w:after="240"/>
        <w:rPr>
          <w:color w:val="0F1115"/>
          <w:sz w:val="28"/>
          <w:szCs w:val="28"/>
        </w:rPr>
      </w:pPr>
      <w:r w:rsidRPr="0047323D">
        <w:rPr>
          <w:color w:val="000000"/>
          <w:sz w:val="28"/>
          <w:szCs w:val="28"/>
        </w:rPr>
        <w:t xml:space="preserve">(ПКН-9) </w:t>
      </w:r>
      <w:r w:rsidRPr="0047323D">
        <w:rPr>
          <w:b/>
          <w:bCs/>
          <w:color w:val="0F1115"/>
          <w:sz w:val="28"/>
          <w:szCs w:val="28"/>
        </w:rPr>
        <w:t xml:space="preserve">Вопрос 4. </w:t>
      </w:r>
      <w:r w:rsidRPr="0047323D">
        <w:rPr>
          <w:color w:val="0F1115"/>
          <w:sz w:val="28"/>
          <w:szCs w:val="28"/>
        </w:rPr>
        <w:t>Расположите этапы стандартного бизнес-процесса «Обработка заказа клиента» в правильной логической последовательности.</w:t>
      </w:r>
      <w:r w:rsidRPr="0047323D">
        <w:rPr>
          <w:color w:val="0F1115"/>
          <w:sz w:val="28"/>
          <w:szCs w:val="28"/>
        </w:rPr>
        <w:br/>
        <w:t>А) Заключение договора</w:t>
      </w:r>
      <w:r w:rsidRPr="0047323D">
        <w:rPr>
          <w:color w:val="0F1115"/>
          <w:sz w:val="28"/>
          <w:szCs w:val="28"/>
        </w:rPr>
        <w:br/>
        <w:t>Б) Получение заявки от клиента</w:t>
      </w:r>
      <w:r w:rsidRPr="0047323D">
        <w:rPr>
          <w:color w:val="0F1115"/>
          <w:sz w:val="28"/>
          <w:szCs w:val="28"/>
        </w:rPr>
        <w:br/>
        <w:t>В) Отгрузка товара или оказание услуги</w:t>
      </w:r>
      <w:r w:rsidRPr="0047323D">
        <w:rPr>
          <w:color w:val="0F1115"/>
          <w:sz w:val="28"/>
          <w:szCs w:val="28"/>
        </w:rPr>
        <w:br/>
        <w:t>Г) Проверка наличия товара/ресурсов</w:t>
      </w:r>
      <w:r w:rsidRPr="0047323D">
        <w:rPr>
          <w:color w:val="0F1115"/>
          <w:sz w:val="28"/>
          <w:szCs w:val="28"/>
        </w:rPr>
        <w:br/>
      </w:r>
    </w:p>
    <w:p w14:paraId="0CBEA62C" w14:textId="27F39C61" w:rsidR="00C0226F" w:rsidRPr="0047323D" w:rsidRDefault="00C0226F" w:rsidP="00C0226F">
      <w:pPr>
        <w:shd w:val="clear" w:color="auto" w:fill="FFFFFF"/>
        <w:spacing w:before="240" w:after="240"/>
        <w:rPr>
          <w:color w:val="0F1115"/>
          <w:sz w:val="28"/>
          <w:szCs w:val="28"/>
        </w:rPr>
      </w:pPr>
      <w:r w:rsidRPr="0047323D">
        <w:rPr>
          <w:sz w:val="28"/>
          <w:szCs w:val="28"/>
        </w:rPr>
        <w:t xml:space="preserve">(ПКН-11) </w:t>
      </w:r>
      <w:r w:rsidRPr="0047323D">
        <w:rPr>
          <w:b/>
          <w:bCs/>
          <w:color w:val="0F1115"/>
          <w:sz w:val="28"/>
          <w:szCs w:val="28"/>
        </w:rPr>
        <w:t xml:space="preserve">Вопрос 5. </w:t>
      </w:r>
      <w:r w:rsidRPr="0047323D">
        <w:rPr>
          <w:color w:val="0F1115"/>
          <w:sz w:val="28"/>
          <w:szCs w:val="28"/>
        </w:rPr>
        <w:t>Какая из перечисленных компетенций формируется непосредственно в результате прохождения ознакомительной практики?</w:t>
      </w:r>
    </w:p>
    <w:p w14:paraId="08F99904" w14:textId="77777777" w:rsidR="00C0226F" w:rsidRPr="0047323D" w:rsidRDefault="00C0226F" w:rsidP="00A2188D">
      <w:pPr>
        <w:numPr>
          <w:ilvl w:val="0"/>
          <w:numId w:val="3"/>
        </w:numPr>
        <w:shd w:val="clear" w:color="auto" w:fill="FFFFFF"/>
        <w:spacing w:before="100" w:beforeAutospacing="1"/>
        <w:rPr>
          <w:color w:val="0F1115"/>
          <w:sz w:val="28"/>
          <w:szCs w:val="28"/>
        </w:rPr>
      </w:pPr>
      <w:r w:rsidRPr="0047323D">
        <w:rPr>
          <w:color w:val="0F1115"/>
          <w:sz w:val="28"/>
          <w:szCs w:val="28"/>
        </w:rPr>
        <w:t>Способность к критическому мышлению.</w:t>
      </w:r>
    </w:p>
    <w:p w14:paraId="6A6FD650" w14:textId="77777777" w:rsidR="00C0226F" w:rsidRPr="0047323D" w:rsidRDefault="00C0226F" w:rsidP="00A2188D">
      <w:pPr>
        <w:numPr>
          <w:ilvl w:val="0"/>
          <w:numId w:val="3"/>
        </w:numPr>
        <w:shd w:val="clear" w:color="auto" w:fill="FFFFFF"/>
        <w:spacing w:before="100" w:beforeAutospacing="1"/>
        <w:rPr>
          <w:color w:val="0F1115"/>
          <w:sz w:val="28"/>
          <w:szCs w:val="28"/>
        </w:rPr>
      </w:pPr>
      <w:r w:rsidRPr="0047323D">
        <w:rPr>
          <w:color w:val="0F1115"/>
          <w:sz w:val="28"/>
          <w:szCs w:val="28"/>
        </w:rPr>
        <w:t>Способность работать с информацией из различных источников.</w:t>
      </w:r>
    </w:p>
    <w:p w14:paraId="5F7DAD2D" w14:textId="77777777" w:rsidR="00C0226F" w:rsidRPr="0047323D" w:rsidRDefault="00C0226F" w:rsidP="00A2188D">
      <w:pPr>
        <w:numPr>
          <w:ilvl w:val="0"/>
          <w:numId w:val="3"/>
        </w:numPr>
        <w:shd w:val="clear" w:color="auto" w:fill="FFFFFF"/>
        <w:spacing w:before="100" w:beforeAutospacing="1"/>
        <w:rPr>
          <w:color w:val="0F1115"/>
          <w:sz w:val="28"/>
          <w:szCs w:val="28"/>
        </w:rPr>
      </w:pPr>
      <w:r w:rsidRPr="0047323D">
        <w:rPr>
          <w:bCs/>
          <w:color w:val="0F1115"/>
          <w:sz w:val="28"/>
          <w:szCs w:val="28"/>
        </w:rPr>
        <w:t>Умение анализировать профессиональную деятельность и организационную структуру предприятия.</w:t>
      </w:r>
    </w:p>
    <w:p w14:paraId="736989AF" w14:textId="77777777" w:rsidR="00C0226F" w:rsidRPr="0047323D" w:rsidRDefault="00C0226F" w:rsidP="00A2188D">
      <w:pPr>
        <w:numPr>
          <w:ilvl w:val="0"/>
          <w:numId w:val="3"/>
        </w:numPr>
        <w:shd w:val="clear" w:color="auto" w:fill="FFFFFF"/>
        <w:spacing w:before="100" w:beforeAutospacing="1"/>
        <w:rPr>
          <w:color w:val="0F1115"/>
          <w:sz w:val="28"/>
          <w:szCs w:val="28"/>
        </w:rPr>
      </w:pPr>
      <w:r w:rsidRPr="0047323D">
        <w:rPr>
          <w:color w:val="0F1115"/>
          <w:sz w:val="28"/>
          <w:szCs w:val="28"/>
        </w:rPr>
        <w:t>Владение иностранным языком.</w:t>
      </w:r>
    </w:p>
    <w:p w14:paraId="32D405D2" w14:textId="034F2A2D" w:rsidR="00C0226F" w:rsidRPr="0047323D" w:rsidRDefault="00C0226F" w:rsidP="00C0226F">
      <w:pPr>
        <w:shd w:val="clear" w:color="auto" w:fill="FFFFFF"/>
        <w:spacing w:before="240" w:after="240"/>
        <w:rPr>
          <w:color w:val="0F1115"/>
          <w:sz w:val="28"/>
          <w:szCs w:val="28"/>
        </w:rPr>
      </w:pPr>
      <w:r w:rsidRPr="0047323D">
        <w:rPr>
          <w:b/>
          <w:bCs/>
          <w:color w:val="0F1115"/>
          <w:sz w:val="28"/>
          <w:szCs w:val="28"/>
        </w:rPr>
        <w:t>(</w:t>
      </w:r>
      <w:r w:rsidRPr="0047323D">
        <w:rPr>
          <w:sz w:val="28"/>
          <w:szCs w:val="28"/>
        </w:rPr>
        <w:t>ПКН-11</w:t>
      </w:r>
      <w:r w:rsidRPr="0047323D">
        <w:rPr>
          <w:b/>
          <w:bCs/>
          <w:color w:val="0F1115"/>
          <w:sz w:val="28"/>
          <w:szCs w:val="28"/>
        </w:rPr>
        <w:t xml:space="preserve">) Вопрос 6. </w:t>
      </w:r>
      <w:r w:rsidRPr="0047323D">
        <w:rPr>
          <w:color w:val="0F1115"/>
          <w:sz w:val="28"/>
          <w:szCs w:val="28"/>
        </w:rPr>
        <w:t>Какие из перечисленных качеств являются в первую очередь </w:t>
      </w:r>
      <w:r w:rsidRPr="0047323D">
        <w:rPr>
          <w:bCs/>
          <w:color w:val="0F1115"/>
          <w:sz w:val="28"/>
          <w:szCs w:val="28"/>
        </w:rPr>
        <w:t>личностными</w:t>
      </w:r>
      <w:r w:rsidRPr="0047323D">
        <w:rPr>
          <w:color w:val="0F1115"/>
          <w:sz w:val="28"/>
          <w:szCs w:val="28"/>
        </w:rPr>
        <w:t> (</w:t>
      </w:r>
      <w:proofErr w:type="spellStart"/>
      <w:r w:rsidRPr="0047323D">
        <w:rPr>
          <w:color w:val="0F1115"/>
          <w:sz w:val="28"/>
          <w:szCs w:val="28"/>
        </w:rPr>
        <w:t>надпрофессиональными</w:t>
      </w:r>
      <w:proofErr w:type="spellEnd"/>
      <w:r w:rsidRPr="0047323D">
        <w:rPr>
          <w:color w:val="0F1115"/>
          <w:sz w:val="28"/>
          <w:szCs w:val="28"/>
        </w:rPr>
        <w:t>) и высоко ценятся в любой организации? Выберите два варианта.</w:t>
      </w:r>
    </w:p>
    <w:p w14:paraId="0AF01DE3" w14:textId="77777777" w:rsidR="00C0226F" w:rsidRPr="0047323D" w:rsidRDefault="00C0226F" w:rsidP="00A2188D">
      <w:pPr>
        <w:numPr>
          <w:ilvl w:val="0"/>
          <w:numId w:val="4"/>
        </w:numPr>
        <w:shd w:val="clear" w:color="auto" w:fill="FFFFFF"/>
        <w:spacing w:before="100" w:beforeAutospacing="1"/>
        <w:rPr>
          <w:color w:val="0F1115"/>
          <w:sz w:val="28"/>
          <w:szCs w:val="28"/>
        </w:rPr>
      </w:pPr>
      <w:r w:rsidRPr="0047323D">
        <w:rPr>
          <w:color w:val="0F1115"/>
          <w:sz w:val="28"/>
          <w:szCs w:val="28"/>
        </w:rPr>
        <w:t xml:space="preserve">Знание языка программирования </w:t>
      </w:r>
      <w:proofErr w:type="spellStart"/>
      <w:r w:rsidRPr="0047323D">
        <w:rPr>
          <w:color w:val="0F1115"/>
          <w:sz w:val="28"/>
          <w:szCs w:val="28"/>
        </w:rPr>
        <w:t>Python</w:t>
      </w:r>
      <w:proofErr w:type="spellEnd"/>
      <w:r w:rsidRPr="0047323D">
        <w:rPr>
          <w:color w:val="0F1115"/>
          <w:sz w:val="28"/>
          <w:szCs w:val="28"/>
        </w:rPr>
        <w:t>.</w:t>
      </w:r>
    </w:p>
    <w:p w14:paraId="38B743B7" w14:textId="77777777" w:rsidR="00C0226F" w:rsidRPr="0047323D" w:rsidRDefault="00C0226F" w:rsidP="00A2188D">
      <w:pPr>
        <w:numPr>
          <w:ilvl w:val="0"/>
          <w:numId w:val="4"/>
        </w:numPr>
        <w:shd w:val="clear" w:color="auto" w:fill="FFFFFF"/>
        <w:spacing w:before="100" w:beforeAutospacing="1"/>
        <w:rPr>
          <w:color w:val="0F1115"/>
          <w:sz w:val="28"/>
          <w:szCs w:val="28"/>
        </w:rPr>
      </w:pPr>
      <w:r w:rsidRPr="0047323D">
        <w:rPr>
          <w:color w:val="0F1115"/>
          <w:sz w:val="28"/>
          <w:szCs w:val="28"/>
        </w:rPr>
        <w:t>Коммуникабельность.</w:t>
      </w:r>
    </w:p>
    <w:p w14:paraId="69AD8A6F" w14:textId="77777777" w:rsidR="00C0226F" w:rsidRPr="0047323D" w:rsidRDefault="00C0226F" w:rsidP="00A2188D">
      <w:pPr>
        <w:numPr>
          <w:ilvl w:val="0"/>
          <w:numId w:val="4"/>
        </w:numPr>
        <w:shd w:val="clear" w:color="auto" w:fill="FFFFFF"/>
        <w:spacing w:before="100" w:beforeAutospacing="1"/>
        <w:rPr>
          <w:color w:val="0F1115"/>
          <w:sz w:val="28"/>
          <w:szCs w:val="28"/>
        </w:rPr>
      </w:pPr>
      <w:r w:rsidRPr="0047323D">
        <w:rPr>
          <w:color w:val="0F1115"/>
          <w:sz w:val="28"/>
          <w:szCs w:val="28"/>
        </w:rPr>
        <w:lastRenderedPageBreak/>
        <w:t>Умение составлять бухгалтерский баланс.</w:t>
      </w:r>
    </w:p>
    <w:p w14:paraId="41A4C50D" w14:textId="77777777" w:rsidR="00C0226F" w:rsidRPr="0047323D" w:rsidRDefault="00C0226F" w:rsidP="00A2188D">
      <w:pPr>
        <w:numPr>
          <w:ilvl w:val="0"/>
          <w:numId w:val="4"/>
        </w:numPr>
        <w:shd w:val="clear" w:color="auto" w:fill="FFFFFF"/>
        <w:spacing w:before="100" w:beforeAutospacing="1"/>
        <w:rPr>
          <w:color w:val="0F1115"/>
          <w:sz w:val="28"/>
          <w:szCs w:val="28"/>
        </w:rPr>
      </w:pPr>
      <w:r w:rsidRPr="0047323D">
        <w:rPr>
          <w:color w:val="0F1115"/>
          <w:sz w:val="28"/>
          <w:szCs w:val="28"/>
        </w:rPr>
        <w:t>Ответственность.</w:t>
      </w:r>
    </w:p>
    <w:p w14:paraId="4F27FBDB" w14:textId="77777777" w:rsidR="00C0226F" w:rsidRDefault="00C0226F" w:rsidP="00DD33A6">
      <w:pPr>
        <w:jc w:val="both"/>
        <w:rPr>
          <w:b/>
          <w:sz w:val="28"/>
          <w:szCs w:val="28"/>
        </w:rPr>
      </w:pPr>
    </w:p>
    <w:p w14:paraId="30B80FFB" w14:textId="77777777" w:rsidR="00C0226F" w:rsidRDefault="00C0226F" w:rsidP="00DD33A6">
      <w:pPr>
        <w:jc w:val="both"/>
        <w:rPr>
          <w:b/>
          <w:sz w:val="28"/>
          <w:szCs w:val="28"/>
        </w:rPr>
      </w:pPr>
    </w:p>
    <w:p w14:paraId="19765893" w14:textId="58590B68" w:rsidR="00591D36" w:rsidRPr="00D635E0" w:rsidRDefault="00C3745D" w:rsidP="00D635E0">
      <w:pPr>
        <w:ind w:firstLine="709"/>
        <w:jc w:val="both"/>
        <w:rPr>
          <w:rFonts w:eastAsia="Calibri"/>
          <w:sz w:val="28"/>
          <w:szCs w:val="28"/>
        </w:rPr>
      </w:pPr>
      <w:bookmarkStart w:id="2" w:name="_Hlk132903359"/>
      <w:r>
        <w:rPr>
          <w:b/>
          <w:sz w:val="28"/>
          <w:szCs w:val="28"/>
        </w:rPr>
        <w:t>4</w:t>
      </w:r>
      <w:r w:rsidR="00591D36" w:rsidRPr="00D635E0">
        <w:rPr>
          <w:b/>
          <w:sz w:val="28"/>
          <w:szCs w:val="28"/>
        </w:rPr>
        <w:t>. Примерные критерии оценивания</w:t>
      </w:r>
      <w:bookmarkEnd w:id="2"/>
      <w:r w:rsidR="00591D36" w:rsidRPr="00D635E0">
        <w:rPr>
          <w:b/>
          <w:sz w:val="28"/>
          <w:szCs w:val="28"/>
        </w:rPr>
        <w:t xml:space="preserve"> </w:t>
      </w:r>
      <w:r w:rsidR="00591D36" w:rsidRPr="00D635E0">
        <w:rPr>
          <w:rFonts w:eastAsia="Calibri"/>
          <w:sz w:val="28"/>
          <w:szCs w:val="28"/>
        </w:rPr>
        <w:t xml:space="preserve"> </w:t>
      </w:r>
    </w:p>
    <w:p w14:paraId="6C30B041" w14:textId="77777777" w:rsidR="00591D36" w:rsidRPr="00D635E0" w:rsidRDefault="00591D36" w:rsidP="00D635E0">
      <w:pPr>
        <w:ind w:firstLine="709"/>
        <w:jc w:val="both"/>
        <w:rPr>
          <w:b/>
          <w:sz w:val="28"/>
          <w:szCs w:val="28"/>
        </w:rPr>
      </w:pPr>
    </w:p>
    <w:p w14:paraId="22E697F0" w14:textId="77777777" w:rsidR="00591D36" w:rsidRPr="00D635E0" w:rsidRDefault="00591D36" w:rsidP="00D635E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635E0">
        <w:rPr>
          <w:b/>
          <w:bCs/>
          <w:sz w:val="28"/>
          <w:szCs w:val="28"/>
        </w:rPr>
        <w:t>Критерии оценки знаний при проведении устного/письменного опроса</w:t>
      </w:r>
    </w:p>
    <w:p w14:paraId="035FA271" w14:textId="77777777" w:rsidR="00591D36" w:rsidRPr="00D635E0" w:rsidRDefault="00591D36" w:rsidP="00D635E0">
      <w:pPr>
        <w:widowControl w:val="0"/>
        <w:shd w:val="clear" w:color="auto" w:fill="FFFFFF"/>
        <w:tabs>
          <w:tab w:val="left" w:pos="637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5E0">
        <w:rPr>
          <w:bCs/>
          <w:sz w:val="28"/>
          <w:szCs w:val="28"/>
        </w:rPr>
        <w:t>Оценка «</w:t>
      </w:r>
      <w:r w:rsidRPr="00D635E0">
        <w:rPr>
          <w:b/>
          <w:bCs/>
          <w:sz w:val="28"/>
          <w:szCs w:val="28"/>
        </w:rPr>
        <w:t>отлично</w:t>
      </w:r>
      <w:r w:rsidRPr="00D635E0">
        <w:rPr>
          <w:bCs/>
          <w:sz w:val="28"/>
          <w:szCs w:val="28"/>
        </w:rPr>
        <w:t xml:space="preserve">» – </w:t>
      </w:r>
      <w:r w:rsidRPr="00D635E0">
        <w:rPr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06E76AC6" w14:textId="77777777" w:rsidR="00591D36" w:rsidRPr="00D635E0" w:rsidRDefault="00591D36" w:rsidP="00D635E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5E0">
        <w:rPr>
          <w:bCs/>
          <w:sz w:val="28"/>
          <w:szCs w:val="28"/>
        </w:rPr>
        <w:t>Оценка «</w:t>
      </w:r>
      <w:r w:rsidRPr="00D635E0">
        <w:rPr>
          <w:b/>
          <w:bCs/>
          <w:sz w:val="28"/>
          <w:szCs w:val="28"/>
        </w:rPr>
        <w:t>хорошо</w:t>
      </w:r>
      <w:r w:rsidRPr="00D635E0">
        <w:rPr>
          <w:bCs/>
          <w:sz w:val="28"/>
          <w:szCs w:val="28"/>
        </w:rPr>
        <w:t>» –</w:t>
      </w:r>
      <w:r w:rsidRPr="00D635E0">
        <w:rPr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76F7D75D" w14:textId="77777777" w:rsidR="00591D36" w:rsidRPr="00D635E0" w:rsidRDefault="00591D36" w:rsidP="00D635E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35E0">
        <w:rPr>
          <w:bCs/>
          <w:sz w:val="28"/>
          <w:szCs w:val="28"/>
        </w:rPr>
        <w:t>Оценка «</w:t>
      </w:r>
      <w:r w:rsidRPr="00D635E0">
        <w:rPr>
          <w:b/>
          <w:bCs/>
          <w:sz w:val="28"/>
          <w:szCs w:val="28"/>
        </w:rPr>
        <w:t>удовлетворительно</w:t>
      </w:r>
      <w:r w:rsidRPr="00D635E0">
        <w:rPr>
          <w:bCs/>
          <w:sz w:val="28"/>
          <w:szCs w:val="28"/>
        </w:rPr>
        <w:t xml:space="preserve">» </w:t>
      </w:r>
      <w:r w:rsidRPr="00D635E0">
        <w:rPr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095F5A82" w14:textId="290FAD3D" w:rsidR="000024C8" w:rsidRDefault="00591D36" w:rsidP="00DD33A6">
      <w:pPr>
        <w:ind w:firstLine="709"/>
        <w:jc w:val="both"/>
        <w:rPr>
          <w:sz w:val="28"/>
          <w:szCs w:val="28"/>
        </w:rPr>
      </w:pPr>
      <w:r w:rsidRPr="00D635E0">
        <w:rPr>
          <w:bCs/>
          <w:sz w:val="28"/>
          <w:szCs w:val="28"/>
        </w:rPr>
        <w:t>Оценка «</w:t>
      </w:r>
      <w:r w:rsidRPr="00D635E0">
        <w:rPr>
          <w:b/>
          <w:bCs/>
          <w:sz w:val="28"/>
          <w:szCs w:val="28"/>
        </w:rPr>
        <w:t>неудовлетворительно</w:t>
      </w:r>
      <w:r w:rsidRPr="00D635E0">
        <w:rPr>
          <w:bCs/>
          <w:sz w:val="28"/>
          <w:szCs w:val="28"/>
        </w:rPr>
        <w:t>» –</w:t>
      </w:r>
      <w:r w:rsidRPr="00D635E0">
        <w:rPr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 w14:paraId="443A101C" w14:textId="77777777" w:rsidR="000F2065" w:rsidRPr="00D635E0" w:rsidRDefault="000F2065" w:rsidP="00D635E0">
      <w:pPr>
        <w:ind w:firstLine="709"/>
        <w:jc w:val="both"/>
        <w:rPr>
          <w:sz w:val="28"/>
          <w:szCs w:val="28"/>
        </w:rPr>
      </w:pPr>
    </w:p>
    <w:p w14:paraId="1D1F76E5" w14:textId="0017D79D" w:rsidR="00CE05D7" w:rsidRPr="00D635E0" w:rsidRDefault="00C3745D" w:rsidP="00D635E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E05D7" w:rsidRPr="00D635E0">
        <w:rPr>
          <w:b/>
          <w:bCs/>
          <w:sz w:val="28"/>
          <w:szCs w:val="28"/>
        </w:rPr>
        <w:t xml:space="preserve">. </w:t>
      </w:r>
      <w:r w:rsidR="00D635E0" w:rsidRPr="00D635E0">
        <w:rPr>
          <w:b/>
          <w:bCs/>
          <w:sz w:val="28"/>
          <w:szCs w:val="28"/>
        </w:rPr>
        <w:t>Критерии оценивания компетенций</w:t>
      </w:r>
    </w:p>
    <w:p w14:paraId="519B7689" w14:textId="77777777" w:rsidR="001E4D14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b/>
          <w:sz w:val="28"/>
          <w:szCs w:val="28"/>
          <w:u w:val="single"/>
        </w:rPr>
        <w:t>Оценка «отлично»</w:t>
      </w:r>
      <w:r w:rsidRPr="00D635E0">
        <w:rPr>
          <w:sz w:val="28"/>
          <w:szCs w:val="28"/>
        </w:rPr>
        <w:t xml:space="preserve"> выставляется обучающемуся</w:t>
      </w:r>
      <w:r w:rsidR="001E4D14">
        <w:rPr>
          <w:sz w:val="28"/>
          <w:szCs w:val="28"/>
        </w:rPr>
        <w:t>:</w:t>
      </w:r>
    </w:p>
    <w:p w14:paraId="7994AE13" w14:textId="660643EC" w:rsidR="000073F4" w:rsidRPr="000073F4" w:rsidRDefault="00D635E0" w:rsidP="00D635E0">
      <w:pPr>
        <w:ind w:firstLine="709"/>
        <w:jc w:val="both"/>
        <w:rPr>
          <w:i/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r w:rsidR="001E4D14" w:rsidRPr="000073F4">
        <w:rPr>
          <w:i/>
          <w:sz w:val="28"/>
          <w:szCs w:val="28"/>
        </w:rPr>
        <w:t xml:space="preserve">- </w:t>
      </w:r>
      <w:r w:rsidRPr="000073F4">
        <w:rPr>
          <w:i/>
          <w:sz w:val="28"/>
          <w:szCs w:val="28"/>
        </w:rPr>
        <w:t>если присутствуют</w:t>
      </w:r>
      <w:r w:rsidR="000073F4">
        <w:rPr>
          <w:i/>
          <w:sz w:val="28"/>
          <w:szCs w:val="28"/>
        </w:rPr>
        <w:t xml:space="preserve"> знание</w:t>
      </w:r>
      <w:r w:rsidR="000073F4" w:rsidRPr="000073F4">
        <w:rPr>
          <w:i/>
          <w:sz w:val="28"/>
          <w:szCs w:val="28"/>
        </w:rPr>
        <w:t>:</w:t>
      </w:r>
    </w:p>
    <w:p w14:paraId="55F93374" w14:textId="1968ABB9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законодательства</w:t>
      </w:r>
      <w:proofErr w:type="gramEnd"/>
      <w:r w:rsidRPr="00D635E0">
        <w:rPr>
          <w:sz w:val="28"/>
          <w:szCs w:val="28"/>
        </w:rPr>
        <w:t xml:space="preserve"> Российской Федерации, в том числе Конституции Российской Федерации, федеральных конституционных законов и федеральных законов, а также общепризнанных принципов, норм международного права и международных договоров Российской Федерации; </w:t>
      </w:r>
    </w:p>
    <w:p w14:paraId="7CE36A76" w14:textId="5F909CC4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логически верно, аргументированно и ясно строить устную и письменную речь; </w:t>
      </w:r>
    </w:p>
    <w:p w14:paraId="53EB5353" w14:textId="49DAECC2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осуществлять профессиональную деятельность на основе развитого правосознания, правового мышления и правовой культуры; </w:t>
      </w:r>
    </w:p>
    <w:p w14:paraId="3FFBE0B0" w14:textId="6EB9BB58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владения навыками подготовки юридических документов;</w:t>
      </w:r>
    </w:p>
    <w:p w14:paraId="28BF4E69" w14:textId="66551C3F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дачи квалифицированного юридического заключения и консультации в конкретных видах юридической деятельности; </w:t>
      </w:r>
    </w:p>
    <w:p w14:paraId="15A14CD2" w14:textId="77777777" w:rsidR="000073F4" w:rsidRDefault="001E4D14" w:rsidP="00D635E0">
      <w:pPr>
        <w:ind w:firstLine="709"/>
        <w:jc w:val="both"/>
        <w:rPr>
          <w:sz w:val="28"/>
          <w:szCs w:val="28"/>
        </w:rPr>
      </w:pPr>
      <w:r w:rsidRPr="000073F4">
        <w:rPr>
          <w:i/>
          <w:sz w:val="28"/>
          <w:szCs w:val="28"/>
        </w:rPr>
        <w:t>- если выявлены</w:t>
      </w:r>
      <w:r w:rsidR="000073F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50E4D302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способность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законы, а также общепризнанные принципы, нормы международного права и международные договоры Российской Федерации; </w:t>
      </w:r>
    </w:p>
    <w:p w14:paraId="433D4281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способность</w:t>
      </w:r>
      <w:proofErr w:type="gramEnd"/>
      <w:r w:rsidRPr="00D635E0">
        <w:rPr>
          <w:sz w:val="28"/>
          <w:szCs w:val="28"/>
        </w:rPr>
        <w:t xml:space="preserve"> логически верно, аргументированно и ясно строить устную и письменную речь; </w:t>
      </w:r>
    </w:p>
    <w:p w14:paraId="7D576BE4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lastRenderedPageBreak/>
        <w:t>способность</w:t>
      </w:r>
      <w:proofErr w:type="gramEnd"/>
      <w:r w:rsidRPr="00D635E0">
        <w:rPr>
          <w:sz w:val="28"/>
          <w:szCs w:val="28"/>
        </w:rPr>
        <w:t xml:space="preserve"> участвовать в осуществлении профессиональной деятельности на основе развитого правосознания, правового мышления и правовой культуры; </w:t>
      </w:r>
    </w:p>
    <w:p w14:paraId="41FB8042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умение</w:t>
      </w:r>
      <w:proofErr w:type="gramEnd"/>
      <w:r w:rsidRPr="00D635E0">
        <w:rPr>
          <w:sz w:val="28"/>
          <w:szCs w:val="28"/>
        </w:rPr>
        <w:t xml:space="preserve"> применять основные приемы владения навыками подготовки юридических документов; </w:t>
      </w:r>
    </w:p>
    <w:p w14:paraId="456230EA" w14:textId="68744EAC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способность</w:t>
      </w:r>
      <w:proofErr w:type="gramEnd"/>
      <w:r w:rsidRPr="00D635E0">
        <w:rPr>
          <w:sz w:val="28"/>
          <w:szCs w:val="28"/>
        </w:rPr>
        <w:t xml:space="preserve"> применять практике квалифицированные юридические заключения и консультации в конкретных видах юридической деятельности; </w:t>
      </w:r>
    </w:p>
    <w:p w14:paraId="50FB0F80" w14:textId="77777777" w:rsidR="000073F4" w:rsidRPr="000073F4" w:rsidRDefault="001E4D14" w:rsidP="00D635E0">
      <w:pPr>
        <w:ind w:firstLine="709"/>
        <w:jc w:val="both"/>
        <w:rPr>
          <w:i/>
          <w:sz w:val="28"/>
          <w:szCs w:val="28"/>
        </w:rPr>
      </w:pPr>
      <w:r w:rsidRPr="000073F4">
        <w:rPr>
          <w:i/>
          <w:sz w:val="28"/>
          <w:szCs w:val="28"/>
        </w:rPr>
        <w:t xml:space="preserve">- если </w:t>
      </w:r>
      <w:r w:rsidR="00D635E0" w:rsidRPr="000073F4">
        <w:rPr>
          <w:i/>
          <w:sz w:val="28"/>
          <w:szCs w:val="28"/>
        </w:rPr>
        <w:t>владе</w:t>
      </w:r>
      <w:r w:rsidRPr="000073F4">
        <w:rPr>
          <w:i/>
          <w:sz w:val="28"/>
          <w:szCs w:val="28"/>
        </w:rPr>
        <w:t>ет</w:t>
      </w:r>
      <w:r w:rsidR="000073F4" w:rsidRPr="000073F4">
        <w:rPr>
          <w:i/>
          <w:sz w:val="28"/>
          <w:szCs w:val="28"/>
        </w:rPr>
        <w:t>:</w:t>
      </w:r>
    </w:p>
    <w:p w14:paraId="5613364E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законы, а также общепризнанные принципы, нормы международного права и международные договоры Российской Федерации; </w:t>
      </w:r>
    </w:p>
    <w:p w14:paraId="2838C469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логически верно, аргументированно и ясно строить устную и письменную речь;</w:t>
      </w:r>
    </w:p>
    <w:p w14:paraId="1A3742F2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осуществления профессиональной деятельности на основе развитого правосознания, правового мышления и правовой культуры; </w:t>
      </w:r>
    </w:p>
    <w:p w14:paraId="5F2820F3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подготовки юридических документов; </w:t>
      </w:r>
    </w:p>
    <w:p w14:paraId="01C08387" w14:textId="01C8A93B" w:rsidR="00D635E0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и консультации в конкретных видах юридической деятельности. </w:t>
      </w:r>
    </w:p>
    <w:p w14:paraId="6ED13AEE" w14:textId="77777777" w:rsidR="001E4D14" w:rsidRPr="000073F4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b/>
          <w:sz w:val="28"/>
          <w:szCs w:val="28"/>
          <w:u w:val="single"/>
        </w:rPr>
        <w:t>Оценка «хорошо»</w:t>
      </w:r>
      <w:r w:rsidRPr="00D635E0">
        <w:rPr>
          <w:sz w:val="28"/>
          <w:szCs w:val="28"/>
        </w:rPr>
        <w:t xml:space="preserve"> выставляется обучающемуся, </w:t>
      </w:r>
      <w:r w:rsidRPr="000073F4">
        <w:rPr>
          <w:sz w:val="28"/>
          <w:szCs w:val="28"/>
        </w:rPr>
        <w:t xml:space="preserve">если </w:t>
      </w:r>
      <w:r w:rsidR="001E4D14" w:rsidRPr="000073F4">
        <w:rPr>
          <w:sz w:val="28"/>
          <w:szCs w:val="28"/>
        </w:rPr>
        <w:t>допущены несущественные ошибки:</w:t>
      </w:r>
    </w:p>
    <w:p w14:paraId="57C760AF" w14:textId="77777777" w:rsidR="000073F4" w:rsidRDefault="001E4D14" w:rsidP="00D635E0">
      <w:pPr>
        <w:ind w:firstLine="709"/>
        <w:jc w:val="both"/>
        <w:rPr>
          <w:sz w:val="28"/>
          <w:szCs w:val="28"/>
        </w:rPr>
      </w:pPr>
      <w:r w:rsidRPr="000073F4">
        <w:rPr>
          <w:sz w:val="28"/>
          <w:szCs w:val="28"/>
        </w:rPr>
        <w:t>-</w:t>
      </w:r>
      <w:r w:rsidR="00D635E0" w:rsidRPr="000073F4">
        <w:rPr>
          <w:sz w:val="28"/>
          <w:szCs w:val="28"/>
        </w:rPr>
        <w:t xml:space="preserve"> </w:t>
      </w:r>
      <w:r w:rsidR="00D635E0" w:rsidRPr="000073F4">
        <w:rPr>
          <w:i/>
          <w:sz w:val="28"/>
          <w:szCs w:val="28"/>
        </w:rPr>
        <w:t>знания</w:t>
      </w:r>
      <w:r w:rsidR="000073F4">
        <w:rPr>
          <w:sz w:val="28"/>
          <w:szCs w:val="28"/>
        </w:rPr>
        <w:t>:</w:t>
      </w:r>
      <w:r w:rsidR="00D635E0" w:rsidRPr="000073F4">
        <w:rPr>
          <w:sz w:val="28"/>
          <w:szCs w:val="28"/>
        </w:rPr>
        <w:t xml:space="preserve"> </w:t>
      </w:r>
    </w:p>
    <w:p w14:paraId="045CA63C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0073F4">
        <w:rPr>
          <w:sz w:val="28"/>
          <w:szCs w:val="28"/>
        </w:rPr>
        <w:t>законодательства</w:t>
      </w:r>
      <w:proofErr w:type="gramEnd"/>
      <w:r w:rsidRPr="000073F4">
        <w:rPr>
          <w:sz w:val="28"/>
          <w:szCs w:val="28"/>
        </w:rPr>
        <w:t xml:space="preserve"> Российской Федерации, в</w:t>
      </w:r>
      <w:r w:rsidRPr="00D635E0">
        <w:rPr>
          <w:sz w:val="28"/>
          <w:szCs w:val="28"/>
        </w:rPr>
        <w:t xml:space="preserve"> том числе Конституции Российской Федерации, федеральных конституционных законов и федеральных законов; </w:t>
      </w:r>
    </w:p>
    <w:p w14:paraId="3626F82A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логически верно, аргументированно и ясно строить устную речь; </w:t>
      </w:r>
    </w:p>
    <w:p w14:paraId="2609E90D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осуществления профессиональной деятельности на основе развитого правосознания, правового мышления и правовой культуры; </w:t>
      </w:r>
    </w:p>
    <w:p w14:paraId="21258EEB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владения навыками подготовки юридических документов;</w:t>
      </w:r>
    </w:p>
    <w:p w14:paraId="0A685325" w14:textId="4B89CC28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приемов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в конкретных видах юридической деятельности; способность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законы; </w:t>
      </w:r>
    </w:p>
    <w:p w14:paraId="13D8BAAC" w14:textId="77777777" w:rsidR="000073F4" w:rsidRDefault="001E4D14" w:rsidP="00D635E0">
      <w:pPr>
        <w:ind w:firstLine="709"/>
        <w:jc w:val="both"/>
        <w:rPr>
          <w:sz w:val="28"/>
          <w:szCs w:val="28"/>
        </w:rPr>
      </w:pPr>
      <w:r w:rsidRPr="000073F4">
        <w:rPr>
          <w:i/>
          <w:sz w:val="28"/>
          <w:szCs w:val="28"/>
        </w:rPr>
        <w:t xml:space="preserve">- </w:t>
      </w:r>
      <w:r w:rsidR="00D635E0" w:rsidRPr="000073F4">
        <w:rPr>
          <w:i/>
          <w:sz w:val="28"/>
          <w:szCs w:val="28"/>
        </w:rPr>
        <w:t>способност</w:t>
      </w:r>
      <w:r w:rsidRPr="000073F4">
        <w:rPr>
          <w:i/>
          <w:sz w:val="28"/>
          <w:szCs w:val="28"/>
        </w:rPr>
        <w:t>и</w:t>
      </w:r>
      <w:r w:rsidR="000073F4">
        <w:rPr>
          <w:i/>
          <w:sz w:val="28"/>
          <w:szCs w:val="28"/>
        </w:rPr>
        <w:t>:</w:t>
      </w:r>
      <w:r w:rsidR="00D635E0" w:rsidRPr="00D635E0">
        <w:rPr>
          <w:sz w:val="28"/>
          <w:szCs w:val="28"/>
        </w:rPr>
        <w:t xml:space="preserve"> </w:t>
      </w:r>
    </w:p>
    <w:p w14:paraId="65E53C75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логически</w:t>
      </w:r>
      <w:proofErr w:type="gramEnd"/>
      <w:r w:rsidRPr="00D635E0">
        <w:rPr>
          <w:sz w:val="28"/>
          <w:szCs w:val="28"/>
        </w:rPr>
        <w:t xml:space="preserve"> верно, аргументированно и ясно строить устную речь; </w:t>
      </w:r>
    </w:p>
    <w:p w14:paraId="7DB4EC92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осуществлять</w:t>
      </w:r>
      <w:proofErr w:type="gramEnd"/>
      <w:r w:rsidRPr="00D635E0">
        <w:rPr>
          <w:sz w:val="28"/>
          <w:szCs w:val="28"/>
        </w:rPr>
        <w:t xml:space="preserve"> профессиональную деятельность на основе развитого правосознания, правового мышления и правовой культуры; </w:t>
      </w:r>
    </w:p>
    <w:p w14:paraId="7EB036FD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умени</w:t>
      </w:r>
      <w:r w:rsidR="001E4D14">
        <w:rPr>
          <w:sz w:val="28"/>
          <w:szCs w:val="28"/>
        </w:rPr>
        <w:t>я</w:t>
      </w:r>
      <w:proofErr w:type="gramEnd"/>
      <w:r w:rsidRPr="00D635E0">
        <w:rPr>
          <w:sz w:val="28"/>
          <w:szCs w:val="28"/>
        </w:rPr>
        <w:t xml:space="preserve"> применять основные приемы владения навыками подготовки юридических документов; </w:t>
      </w:r>
    </w:p>
    <w:p w14:paraId="2D12DB60" w14:textId="623A583F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применять</w:t>
      </w:r>
      <w:proofErr w:type="gramEnd"/>
      <w:r w:rsidRPr="00D635E0">
        <w:rPr>
          <w:sz w:val="28"/>
          <w:szCs w:val="28"/>
        </w:rPr>
        <w:t xml:space="preserve"> </w:t>
      </w:r>
      <w:r w:rsidR="001E4D14">
        <w:rPr>
          <w:sz w:val="28"/>
          <w:szCs w:val="28"/>
        </w:rPr>
        <w:t xml:space="preserve">на </w:t>
      </w:r>
      <w:r w:rsidRPr="00D635E0">
        <w:rPr>
          <w:sz w:val="28"/>
          <w:szCs w:val="28"/>
        </w:rPr>
        <w:t xml:space="preserve">практике квалифицированные юридические заключения в конкретных видах юридической деятельности; </w:t>
      </w:r>
    </w:p>
    <w:p w14:paraId="7358626B" w14:textId="77777777" w:rsidR="000073F4" w:rsidRPr="000073F4" w:rsidRDefault="001E4D14" w:rsidP="00D635E0">
      <w:pPr>
        <w:ind w:firstLine="709"/>
        <w:jc w:val="both"/>
        <w:rPr>
          <w:i/>
          <w:sz w:val="28"/>
          <w:szCs w:val="28"/>
        </w:rPr>
      </w:pPr>
      <w:r w:rsidRPr="000073F4">
        <w:rPr>
          <w:i/>
          <w:sz w:val="28"/>
          <w:szCs w:val="28"/>
        </w:rPr>
        <w:t xml:space="preserve">- </w:t>
      </w:r>
      <w:r w:rsidR="00D635E0" w:rsidRPr="000073F4">
        <w:rPr>
          <w:i/>
          <w:sz w:val="28"/>
          <w:szCs w:val="28"/>
        </w:rPr>
        <w:t>владе</w:t>
      </w:r>
      <w:r w:rsidRPr="000073F4">
        <w:rPr>
          <w:i/>
          <w:sz w:val="28"/>
          <w:szCs w:val="28"/>
        </w:rPr>
        <w:t>ния</w:t>
      </w:r>
      <w:r w:rsidR="000073F4" w:rsidRPr="000073F4">
        <w:rPr>
          <w:i/>
          <w:sz w:val="28"/>
          <w:szCs w:val="28"/>
        </w:rPr>
        <w:t>:</w:t>
      </w:r>
    </w:p>
    <w:p w14:paraId="30833ABD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lastRenderedPageBreak/>
        <w:t xml:space="preserve"> </w:t>
      </w: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Федерации, федеральные конституционные законы и федеральные законы; </w:t>
      </w:r>
    </w:p>
    <w:p w14:paraId="1AEE589E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логически верно, аргументированно и ясно строить устную речь; </w:t>
      </w:r>
    </w:p>
    <w:p w14:paraId="7E578047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осуществлять профессиональную деятельность на основе развитого правосознания, правового мышлен</w:t>
      </w:r>
      <w:r w:rsidR="001E4D14">
        <w:rPr>
          <w:sz w:val="28"/>
          <w:szCs w:val="28"/>
        </w:rPr>
        <w:t xml:space="preserve">ия и правовой культуры; </w:t>
      </w:r>
    </w:p>
    <w:p w14:paraId="1FFCAF91" w14:textId="77777777" w:rsidR="000073F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подготовки юридических документов; </w:t>
      </w:r>
    </w:p>
    <w:p w14:paraId="4C2A1485" w14:textId="4E8F6631" w:rsidR="001E4D14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в конкретных видах юридической деятельности. </w:t>
      </w:r>
    </w:p>
    <w:p w14:paraId="4DFC7FF5" w14:textId="3FB91E4F" w:rsidR="00F81D5F" w:rsidRDefault="00D635E0" w:rsidP="00F81D5F">
      <w:pPr>
        <w:ind w:firstLine="709"/>
        <w:jc w:val="both"/>
        <w:rPr>
          <w:sz w:val="28"/>
          <w:szCs w:val="28"/>
        </w:rPr>
      </w:pPr>
      <w:r w:rsidRPr="001E4D14">
        <w:rPr>
          <w:b/>
          <w:sz w:val="28"/>
          <w:szCs w:val="28"/>
          <w:u w:val="single"/>
        </w:rPr>
        <w:t>Оценка «удовлетворительно»</w:t>
      </w:r>
      <w:r w:rsidRPr="00D635E0">
        <w:rPr>
          <w:sz w:val="28"/>
          <w:szCs w:val="28"/>
        </w:rPr>
        <w:t xml:space="preserve"> выставляется обучающемуся, если</w:t>
      </w:r>
      <w:r w:rsidR="00F81D5F">
        <w:rPr>
          <w:sz w:val="28"/>
          <w:szCs w:val="28"/>
        </w:rPr>
        <w:t>:</w:t>
      </w:r>
      <w:r w:rsidRPr="00D635E0">
        <w:rPr>
          <w:sz w:val="28"/>
          <w:szCs w:val="28"/>
        </w:rPr>
        <w:t xml:space="preserve"> </w:t>
      </w:r>
    </w:p>
    <w:p w14:paraId="6E5050F2" w14:textId="62B82575" w:rsidR="000073F4" w:rsidRDefault="00F81D5F" w:rsidP="00F81D5F">
      <w:pPr>
        <w:ind w:firstLine="709"/>
        <w:jc w:val="both"/>
        <w:rPr>
          <w:i/>
          <w:sz w:val="28"/>
          <w:szCs w:val="28"/>
        </w:rPr>
      </w:pPr>
      <w:r w:rsidRPr="000073F4">
        <w:rPr>
          <w:i/>
          <w:sz w:val="28"/>
          <w:szCs w:val="28"/>
        </w:rPr>
        <w:t>- Имеет фрагментарные знания</w:t>
      </w:r>
      <w:r w:rsidR="000073F4">
        <w:rPr>
          <w:i/>
          <w:sz w:val="28"/>
          <w:szCs w:val="28"/>
        </w:rPr>
        <w:t>:</w:t>
      </w:r>
    </w:p>
    <w:p w14:paraId="4D81D883" w14:textId="77777777" w:rsidR="000073F4" w:rsidRDefault="00F81D5F" w:rsidP="00F81D5F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законодательства</w:t>
      </w:r>
      <w:proofErr w:type="gramEnd"/>
      <w:r w:rsidRPr="00D635E0">
        <w:rPr>
          <w:sz w:val="28"/>
          <w:szCs w:val="28"/>
        </w:rPr>
        <w:t xml:space="preserve"> Российской Федерации, в том числе Конституции Российской Федерации</w:t>
      </w:r>
      <w:r>
        <w:rPr>
          <w:sz w:val="28"/>
          <w:szCs w:val="28"/>
        </w:rPr>
        <w:t>,</w:t>
      </w:r>
      <w:r w:rsidRPr="00D635E0">
        <w:rPr>
          <w:sz w:val="28"/>
          <w:szCs w:val="28"/>
        </w:rPr>
        <w:t xml:space="preserve"> </w:t>
      </w:r>
    </w:p>
    <w:p w14:paraId="7BECBA4E" w14:textId="77777777" w:rsidR="000073F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логически верно строить устную речь</w:t>
      </w:r>
      <w:r>
        <w:rPr>
          <w:sz w:val="28"/>
          <w:szCs w:val="28"/>
        </w:rPr>
        <w:t>,</w:t>
      </w:r>
      <w:r w:rsidRPr="00D635E0">
        <w:rPr>
          <w:sz w:val="28"/>
          <w:szCs w:val="28"/>
        </w:rPr>
        <w:t xml:space="preserve"> </w:t>
      </w:r>
    </w:p>
    <w:p w14:paraId="5287F67F" w14:textId="77777777" w:rsidR="000073F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осуществления профессиональной деятельности на основе развитого правосознания; </w:t>
      </w:r>
    </w:p>
    <w:p w14:paraId="0C41C37F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частичное</w:t>
      </w:r>
      <w:proofErr w:type="gramEnd"/>
      <w:r w:rsidRPr="00D635E0">
        <w:rPr>
          <w:sz w:val="28"/>
          <w:szCs w:val="28"/>
        </w:rPr>
        <w:t xml:space="preserve"> знание</w:t>
      </w:r>
      <w:r w:rsidR="00A92967">
        <w:rPr>
          <w:sz w:val="28"/>
          <w:szCs w:val="28"/>
        </w:rPr>
        <w:t>:</w:t>
      </w:r>
      <w:r w:rsidRPr="00D635E0">
        <w:rPr>
          <w:sz w:val="28"/>
          <w:szCs w:val="28"/>
        </w:rPr>
        <w:t xml:space="preserve"> </w:t>
      </w:r>
    </w:p>
    <w:p w14:paraId="69AA9E8F" w14:textId="51F5989B" w:rsidR="000073F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владения навыками подготовки юридических документов; </w:t>
      </w:r>
    </w:p>
    <w:p w14:paraId="5E2F1FC2" w14:textId="55EC585C" w:rsidR="000073F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применять</w:t>
      </w:r>
      <w:proofErr w:type="gramEnd"/>
      <w:r w:rsidRPr="00D635E0">
        <w:rPr>
          <w:sz w:val="28"/>
          <w:szCs w:val="28"/>
        </w:rPr>
        <w:t xml:space="preserve"> основные приемы владения навыками подготовки юридических документов; </w:t>
      </w:r>
    </w:p>
    <w:p w14:paraId="327AAE2D" w14:textId="6706AA65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дачи квалифицированного юридического заключения в конкретных видах юридической деятельности; </w:t>
      </w:r>
    </w:p>
    <w:p w14:paraId="44317965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r w:rsidRPr="00A92967">
        <w:rPr>
          <w:i/>
          <w:sz w:val="28"/>
          <w:szCs w:val="28"/>
        </w:rPr>
        <w:t>- Фрагментарно демонстрируется способность</w:t>
      </w:r>
      <w:r w:rsidR="00A92967">
        <w:rPr>
          <w:i/>
          <w:sz w:val="28"/>
          <w:szCs w:val="28"/>
        </w:rPr>
        <w:t>:</w:t>
      </w:r>
      <w:r w:rsidRPr="00D635E0">
        <w:rPr>
          <w:sz w:val="28"/>
          <w:szCs w:val="28"/>
        </w:rPr>
        <w:t xml:space="preserve"> </w:t>
      </w:r>
    </w:p>
    <w:p w14:paraId="71FAF5EE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соблюдать</w:t>
      </w:r>
      <w:proofErr w:type="gramEnd"/>
      <w:r w:rsidRPr="00D635E0">
        <w:rPr>
          <w:sz w:val="28"/>
          <w:szCs w:val="28"/>
        </w:rPr>
        <w:t xml:space="preserve"> законодательство Российской Федерации, в том числе Конституцию Российской Федерации; </w:t>
      </w:r>
    </w:p>
    <w:p w14:paraId="1CCB44BA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логически</w:t>
      </w:r>
      <w:proofErr w:type="gramEnd"/>
      <w:r w:rsidRPr="00D635E0">
        <w:rPr>
          <w:sz w:val="28"/>
          <w:szCs w:val="28"/>
        </w:rPr>
        <w:t xml:space="preserve"> верно строить устную речь; </w:t>
      </w:r>
    </w:p>
    <w:p w14:paraId="52F22103" w14:textId="77777777" w:rsidR="00A92967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осуществлять</w:t>
      </w:r>
      <w:proofErr w:type="gramEnd"/>
      <w:r w:rsidRPr="00D635E0">
        <w:rPr>
          <w:sz w:val="28"/>
          <w:szCs w:val="28"/>
        </w:rPr>
        <w:t xml:space="preserve"> профессиональную деятельность на основе развитого правосознания; </w:t>
      </w:r>
    </w:p>
    <w:p w14:paraId="2778CD97" w14:textId="2DE957F1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применять</w:t>
      </w:r>
      <w:proofErr w:type="gramEnd"/>
      <w:r>
        <w:rPr>
          <w:sz w:val="28"/>
          <w:szCs w:val="28"/>
        </w:rPr>
        <w:t xml:space="preserve"> на</w:t>
      </w:r>
      <w:r w:rsidRPr="00D635E0">
        <w:rPr>
          <w:sz w:val="28"/>
          <w:szCs w:val="28"/>
        </w:rPr>
        <w:t xml:space="preserve"> практике квалифицированные юридические заключения в конкретных видах юридической деятельности; </w:t>
      </w:r>
    </w:p>
    <w:p w14:paraId="6073DA24" w14:textId="77777777" w:rsidR="00F81D5F" w:rsidRPr="00A92967" w:rsidRDefault="00F81D5F" w:rsidP="00F81D5F">
      <w:pPr>
        <w:ind w:firstLine="709"/>
        <w:jc w:val="both"/>
        <w:rPr>
          <w:i/>
          <w:sz w:val="28"/>
          <w:szCs w:val="28"/>
        </w:rPr>
      </w:pPr>
      <w:r w:rsidRPr="00A92967">
        <w:rPr>
          <w:i/>
          <w:sz w:val="28"/>
          <w:szCs w:val="28"/>
        </w:rPr>
        <w:t>- Частично владеет:</w:t>
      </w:r>
    </w:p>
    <w:p w14:paraId="5784916F" w14:textId="77777777" w:rsidR="00F81D5F" w:rsidRDefault="00F81D5F" w:rsidP="00F81D5F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Федерации; </w:t>
      </w:r>
    </w:p>
    <w:p w14:paraId="13CC40EB" w14:textId="77777777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логически верно строить устную речь;</w:t>
      </w:r>
    </w:p>
    <w:p w14:paraId="1DE338F0" w14:textId="77777777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осуществлять профессиональную деятельность на основе развитого правосознания; </w:t>
      </w:r>
    </w:p>
    <w:p w14:paraId="310C0031" w14:textId="77777777" w:rsidR="00F81D5F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подготовки юридических документов; </w:t>
      </w:r>
    </w:p>
    <w:p w14:paraId="1E22C493" w14:textId="347029B3" w:rsidR="001E4D14" w:rsidRDefault="00F81D5F" w:rsidP="00F81D5F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в конкретных видах юридической деятельности.</w:t>
      </w:r>
    </w:p>
    <w:p w14:paraId="5D4CA555" w14:textId="77777777" w:rsidR="001E4D14" w:rsidRDefault="00D635E0" w:rsidP="00D635E0">
      <w:pPr>
        <w:ind w:firstLine="709"/>
        <w:jc w:val="both"/>
        <w:rPr>
          <w:sz w:val="28"/>
          <w:szCs w:val="28"/>
        </w:rPr>
      </w:pPr>
      <w:r w:rsidRPr="001E4D14">
        <w:rPr>
          <w:b/>
          <w:sz w:val="28"/>
          <w:szCs w:val="28"/>
          <w:u w:val="single"/>
        </w:rPr>
        <w:t xml:space="preserve">Оценка «неудовлетворительно» </w:t>
      </w:r>
      <w:r w:rsidRPr="00D635E0">
        <w:rPr>
          <w:sz w:val="28"/>
          <w:szCs w:val="28"/>
        </w:rPr>
        <w:t>выставляется обучающемуся, если</w:t>
      </w:r>
      <w:r w:rsidR="001E4D14">
        <w:rPr>
          <w:sz w:val="28"/>
          <w:szCs w:val="28"/>
        </w:rPr>
        <w:t>:</w:t>
      </w:r>
    </w:p>
    <w:p w14:paraId="7995A84B" w14:textId="77777777" w:rsidR="00A92967" w:rsidRDefault="001E4D14" w:rsidP="00D635E0">
      <w:pPr>
        <w:ind w:firstLine="709"/>
        <w:jc w:val="both"/>
        <w:rPr>
          <w:sz w:val="28"/>
          <w:szCs w:val="28"/>
        </w:rPr>
      </w:pPr>
      <w:r w:rsidRPr="00A92967">
        <w:rPr>
          <w:i/>
          <w:sz w:val="28"/>
          <w:szCs w:val="28"/>
        </w:rPr>
        <w:t xml:space="preserve">- Имеет </w:t>
      </w:r>
      <w:r w:rsidR="00F81D5F" w:rsidRPr="00A92967">
        <w:rPr>
          <w:i/>
          <w:sz w:val="28"/>
          <w:szCs w:val="28"/>
        </w:rPr>
        <w:t>минимальные</w:t>
      </w:r>
      <w:r w:rsidR="00D635E0" w:rsidRPr="00A92967">
        <w:rPr>
          <w:i/>
          <w:sz w:val="28"/>
          <w:szCs w:val="28"/>
        </w:rPr>
        <w:t xml:space="preserve"> знани</w:t>
      </w:r>
      <w:r w:rsidR="00F81D5F" w:rsidRPr="00A92967">
        <w:rPr>
          <w:i/>
          <w:sz w:val="28"/>
          <w:szCs w:val="28"/>
        </w:rPr>
        <w:t>я</w:t>
      </w:r>
      <w:r w:rsidR="00A92967">
        <w:rPr>
          <w:sz w:val="28"/>
          <w:szCs w:val="28"/>
        </w:rPr>
        <w:t>:</w:t>
      </w:r>
      <w:r w:rsidR="00D635E0" w:rsidRPr="00D635E0">
        <w:rPr>
          <w:sz w:val="28"/>
          <w:szCs w:val="28"/>
        </w:rPr>
        <w:t xml:space="preserve"> </w:t>
      </w:r>
    </w:p>
    <w:p w14:paraId="4119EDCA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lastRenderedPageBreak/>
        <w:t>законодательства</w:t>
      </w:r>
      <w:proofErr w:type="gramEnd"/>
      <w:r w:rsidRPr="00D635E0">
        <w:rPr>
          <w:sz w:val="28"/>
          <w:szCs w:val="28"/>
        </w:rPr>
        <w:t xml:space="preserve"> Российской Федерации, в том числе Конституции Российской Федерации</w:t>
      </w:r>
      <w:r w:rsidR="00F81D5F">
        <w:rPr>
          <w:sz w:val="28"/>
          <w:szCs w:val="28"/>
        </w:rPr>
        <w:t>,</w:t>
      </w:r>
      <w:r w:rsidRPr="00D635E0">
        <w:rPr>
          <w:sz w:val="28"/>
          <w:szCs w:val="28"/>
        </w:rPr>
        <w:t xml:space="preserve"> </w:t>
      </w:r>
    </w:p>
    <w:p w14:paraId="76E9BAA4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логически верно строить устную речь</w:t>
      </w:r>
      <w:r w:rsidR="00F81D5F">
        <w:rPr>
          <w:sz w:val="28"/>
          <w:szCs w:val="28"/>
        </w:rPr>
        <w:t>,</w:t>
      </w:r>
      <w:r w:rsidRPr="00D635E0">
        <w:rPr>
          <w:sz w:val="28"/>
          <w:szCs w:val="28"/>
        </w:rPr>
        <w:t xml:space="preserve"> </w:t>
      </w:r>
    </w:p>
    <w:p w14:paraId="2D536598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осуществления профессиональной деятельности на основе развитого правосознания; </w:t>
      </w:r>
    </w:p>
    <w:p w14:paraId="0382D15D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владения навыками подготовки юридических документов;</w:t>
      </w:r>
    </w:p>
    <w:p w14:paraId="5ABB73B9" w14:textId="0EB7DE63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основных</w:t>
      </w:r>
      <w:proofErr w:type="gramEnd"/>
      <w:r w:rsidRPr="00D635E0">
        <w:rPr>
          <w:sz w:val="28"/>
          <w:szCs w:val="28"/>
        </w:rPr>
        <w:t xml:space="preserve"> приемов дачи квалифицированного юридического заключения в конкретных видах юридической деятельности; </w:t>
      </w:r>
    </w:p>
    <w:p w14:paraId="3EDB324A" w14:textId="77777777" w:rsidR="00A92967" w:rsidRDefault="00F81D5F" w:rsidP="00D635E0">
      <w:pPr>
        <w:ind w:firstLine="709"/>
        <w:jc w:val="both"/>
        <w:rPr>
          <w:sz w:val="28"/>
          <w:szCs w:val="28"/>
        </w:rPr>
      </w:pPr>
      <w:r w:rsidRPr="00A92967">
        <w:rPr>
          <w:i/>
          <w:sz w:val="28"/>
          <w:szCs w:val="28"/>
        </w:rPr>
        <w:t xml:space="preserve">- минимально демонстрируется </w:t>
      </w:r>
      <w:r w:rsidR="00D635E0" w:rsidRPr="00A92967">
        <w:rPr>
          <w:i/>
          <w:sz w:val="28"/>
          <w:szCs w:val="28"/>
        </w:rPr>
        <w:t>способность</w:t>
      </w:r>
      <w:r w:rsidR="00A92967">
        <w:rPr>
          <w:sz w:val="28"/>
          <w:szCs w:val="28"/>
        </w:rPr>
        <w:t>:</w:t>
      </w:r>
    </w:p>
    <w:p w14:paraId="30FC5897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соблюдать</w:t>
      </w:r>
      <w:proofErr w:type="gramEnd"/>
      <w:r w:rsidRPr="00D635E0">
        <w:rPr>
          <w:sz w:val="28"/>
          <w:szCs w:val="28"/>
        </w:rPr>
        <w:t xml:space="preserve"> законодательство Российской Федерации, в том числе Конституцию Российской Федерации; </w:t>
      </w:r>
    </w:p>
    <w:p w14:paraId="4E22BA3E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логически</w:t>
      </w:r>
      <w:proofErr w:type="gramEnd"/>
      <w:r w:rsidRPr="00D635E0">
        <w:rPr>
          <w:sz w:val="28"/>
          <w:szCs w:val="28"/>
        </w:rPr>
        <w:t xml:space="preserve"> верно строить устную речь; </w:t>
      </w:r>
    </w:p>
    <w:p w14:paraId="6105F3FA" w14:textId="77777777" w:rsidR="00A92967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осуществлять</w:t>
      </w:r>
      <w:proofErr w:type="gramEnd"/>
      <w:r w:rsidRPr="00D635E0">
        <w:rPr>
          <w:sz w:val="28"/>
          <w:szCs w:val="28"/>
        </w:rPr>
        <w:t xml:space="preserve"> профессиональную деятельность на основе развитого правосознания; </w:t>
      </w:r>
    </w:p>
    <w:p w14:paraId="5F7F6324" w14:textId="55993452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применять</w:t>
      </w:r>
      <w:proofErr w:type="gramEnd"/>
      <w:r w:rsidR="00F81D5F">
        <w:rPr>
          <w:sz w:val="28"/>
          <w:szCs w:val="28"/>
        </w:rPr>
        <w:t xml:space="preserve"> на</w:t>
      </w:r>
      <w:r w:rsidRPr="00D635E0">
        <w:rPr>
          <w:sz w:val="28"/>
          <w:szCs w:val="28"/>
        </w:rPr>
        <w:t xml:space="preserve"> практике квалифицированные юридические заключения в конкретных видах юридической деятельности; </w:t>
      </w:r>
    </w:p>
    <w:p w14:paraId="527E1F34" w14:textId="18EF8314" w:rsidR="00F81D5F" w:rsidRPr="00A92967" w:rsidRDefault="00F81D5F" w:rsidP="00D635E0">
      <w:pPr>
        <w:ind w:firstLine="709"/>
        <w:jc w:val="both"/>
        <w:rPr>
          <w:i/>
          <w:sz w:val="28"/>
          <w:szCs w:val="28"/>
        </w:rPr>
      </w:pPr>
      <w:r w:rsidRPr="00A92967">
        <w:rPr>
          <w:i/>
          <w:sz w:val="28"/>
          <w:szCs w:val="28"/>
        </w:rPr>
        <w:t xml:space="preserve">- минимально </w:t>
      </w:r>
      <w:r w:rsidR="00D635E0" w:rsidRPr="00A92967">
        <w:rPr>
          <w:i/>
          <w:sz w:val="28"/>
          <w:szCs w:val="28"/>
        </w:rPr>
        <w:t>владе</w:t>
      </w:r>
      <w:r w:rsidRPr="00A92967">
        <w:rPr>
          <w:i/>
          <w:sz w:val="28"/>
          <w:szCs w:val="28"/>
        </w:rPr>
        <w:t>ет:</w:t>
      </w:r>
    </w:p>
    <w:p w14:paraId="0448C9DA" w14:textId="77777777" w:rsidR="00F81D5F" w:rsidRDefault="00D635E0" w:rsidP="00D635E0">
      <w:pPr>
        <w:ind w:firstLine="709"/>
        <w:jc w:val="both"/>
        <w:rPr>
          <w:sz w:val="28"/>
          <w:szCs w:val="28"/>
        </w:rPr>
      </w:pPr>
      <w:r w:rsidRPr="00D635E0">
        <w:rPr>
          <w:sz w:val="28"/>
          <w:szCs w:val="28"/>
        </w:rPr>
        <w:t xml:space="preserve"> </w:t>
      </w: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соблюдать законодательство Российской Федерации, в том числе Конституцию Российской Федерации; </w:t>
      </w:r>
    </w:p>
    <w:p w14:paraId="57913DF3" w14:textId="77777777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логически верно строить устную речь;</w:t>
      </w:r>
    </w:p>
    <w:p w14:paraId="69B0ECB5" w14:textId="77777777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применять основные приемы осуществлять профессиональную деятельность на основе развитого правосознания; </w:t>
      </w:r>
    </w:p>
    <w:p w14:paraId="24722A84" w14:textId="77777777" w:rsidR="00F81D5F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подготовки юридических документов; </w:t>
      </w:r>
    </w:p>
    <w:p w14:paraId="5135F0BF" w14:textId="5343634A" w:rsidR="006546D8" w:rsidRDefault="00D635E0" w:rsidP="00D635E0">
      <w:pPr>
        <w:ind w:firstLine="709"/>
        <w:jc w:val="both"/>
        <w:rPr>
          <w:sz w:val="28"/>
          <w:szCs w:val="28"/>
        </w:rPr>
      </w:pPr>
      <w:proofErr w:type="gramStart"/>
      <w:r w:rsidRPr="00D635E0">
        <w:rPr>
          <w:sz w:val="28"/>
          <w:szCs w:val="28"/>
        </w:rPr>
        <w:t>навыками</w:t>
      </w:r>
      <w:proofErr w:type="gramEnd"/>
      <w:r w:rsidRPr="00D635E0">
        <w:rPr>
          <w:sz w:val="28"/>
          <w:szCs w:val="28"/>
        </w:rPr>
        <w:t xml:space="preserve"> дачи квалифицированного юридического заключения в конкретных видах юридической деятельности.</w:t>
      </w:r>
    </w:p>
    <w:p w14:paraId="61F5F75C" w14:textId="77777777" w:rsidR="006546D8" w:rsidRPr="006546D8" w:rsidRDefault="006546D8" w:rsidP="006546D8">
      <w:pPr>
        <w:rPr>
          <w:sz w:val="28"/>
          <w:szCs w:val="28"/>
        </w:rPr>
      </w:pPr>
    </w:p>
    <w:p w14:paraId="60BBA5DA" w14:textId="6EB144BE" w:rsidR="00C0226F" w:rsidRPr="0047323D" w:rsidRDefault="00C3745D" w:rsidP="00C0226F">
      <w:pPr>
        <w:widowControl w:val="0"/>
        <w:jc w:val="both"/>
        <w:rPr>
          <w:rFonts w:eastAsia="Arial Unicode MS"/>
          <w:b/>
          <w:bCs/>
          <w:color w:val="000000"/>
          <w:sz w:val="28"/>
          <w:szCs w:val="28"/>
          <w:lang w:bidi="ru-RU"/>
        </w:rPr>
      </w:pPr>
      <w:r w:rsidRPr="0047323D">
        <w:rPr>
          <w:rFonts w:eastAsia="Arial Unicode MS"/>
          <w:b/>
          <w:bCs/>
          <w:color w:val="000000"/>
          <w:sz w:val="28"/>
          <w:szCs w:val="28"/>
          <w:lang w:bidi="ru-RU"/>
        </w:rPr>
        <w:t>6</w:t>
      </w:r>
      <w:r w:rsidR="00C0226F" w:rsidRPr="0047323D">
        <w:rPr>
          <w:rFonts w:eastAsia="Arial Unicode MS"/>
          <w:b/>
          <w:bCs/>
          <w:color w:val="000000"/>
          <w:sz w:val="28"/>
          <w:szCs w:val="28"/>
          <w:lang w:bidi="ru-RU"/>
        </w:rPr>
        <w:t>. Ключ (правильные ответы)</w:t>
      </w:r>
    </w:p>
    <w:p w14:paraId="19D68ADE" w14:textId="4ED68F41" w:rsidR="00C0226F" w:rsidRPr="0047323D" w:rsidRDefault="00C0226F" w:rsidP="00A2188D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hd w:val="clear" w:color="auto" w:fill="FFFFFF"/>
          <w:lang w:bidi="ru-RU"/>
        </w:rPr>
      </w:pPr>
      <w:r w:rsidRPr="0047323D">
        <w:rPr>
          <w:rFonts w:eastAsia="Arial Unicode MS"/>
          <w:bCs/>
          <w:color w:val="000000"/>
          <w:sz w:val="28"/>
          <w:szCs w:val="28"/>
          <w:lang w:bidi="ru-RU"/>
        </w:rPr>
        <w:t>Ответ: 1-В</w:t>
      </w:r>
      <w:r w:rsidR="00016B9C" w:rsidRPr="0047323D">
        <w:rPr>
          <w:rFonts w:eastAsia="Arial Unicode MS"/>
          <w:bCs/>
          <w:color w:val="000000"/>
          <w:sz w:val="28"/>
          <w:szCs w:val="28"/>
          <w:lang w:bidi="ru-RU"/>
        </w:rPr>
        <w:t>; 2-Г; 3-Б; 4-А</w:t>
      </w:r>
      <w:r w:rsidRPr="0047323D">
        <w:rPr>
          <w:rFonts w:eastAsia="Arial Unicode MS"/>
          <w:bCs/>
          <w:color w:val="000000"/>
          <w:sz w:val="28"/>
          <w:szCs w:val="28"/>
          <w:lang w:bidi="ru-RU"/>
        </w:rPr>
        <w:t xml:space="preserve"> </w:t>
      </w:r>
    </w:p>
    <w:p w14:paraId="569A24FD" w14:textId="77777777" w:rsidR="00C0226F" w:rsidRPr="0047323D" w:rsidRDefault="00C0226F" w:rsidP="00A2188D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z w:val="28"/>
          <w:szCs w:val="28"/>
          <w:lang w:bidi="ru-RU"/>
        </w:rPr>
      </w:pPr>
      <w:r w:rsidRPr="0047323D">
        <w:rPr>
          <w:rFonts w:eastAsia="Arial Unicode MS"/>
          <w:bCs/>
          <w:color w:val="000000"/>
          <w:sz w:val="28"/>
          <w:szCs w:val="28"/>
          <w:lang w:bidi="ru-RU"/>
        </w:rPr>
        <w:t>Ответ: 3</w:t>
      </w:r>
    </w:p>
    <w:p w14:paraId="7289DC8B" w14:textId="4EC0138A" w:rsidR="00C0226F" w:rsidRPr="0047323D" w:rsidRDefault="00C0226F" w:rsidP="00A2188D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hd w:val="clear" w:color="auto" w:fill="FFFFFF"/>
          <w:lang w:bidi="ru-RU"/>
        </w:rPr>
      </w:pPr>
      <w:r w:rsidRPr="0047323D">
        <w:rPr>
          <w:rFonts w:eastAsia="Arial Unicode MS"/>
          <w:bCs/>
          <w:color w:val="000000"/>
          <w:sz w:val="28"/>
          <w:szCs w:val="28"/>
          <w:lang w:bidi="ru-RU"/>
        </w:rPr>
        <w:t xml:space="preserve">Ответ: </w:t>
      </w:r>
      <w:r w:rsidR="00016B9C" w:rsidRPr="0047323D">
        <w:rPr>
          <w:rFonts w:eastAsia="Arial Unicode MS"/>
          <w:bCs/>
          <w:color w:val="000000"/>
          <w:sz w:val="28"/>
          <w:szCs w:val="28"/>
          <w:lang w:bidi="ru-RU"/>
        </w:rPr>
        <w:t>должностная</w:t>
      </w:r>
    </w:p>
    <w:p w14:paraId="2DDEAA25" w14:textId="618FB694" w:rsidR="00C0226F" w:rsidRPr="0047323D" w:rsidRDefault="00C0226F" w:rsidP="00A2188D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z w:val="28"/>
          <w:szCs w:val="28"/>
          <w:lang w:bidi="ru-RU"/>
        </w:rPr>
      </w:pPr>
      <w:r w:rsidRPr="0047323D">
        <w:rPr>
          <w:rFonts w:eastAsia="Arial Unicode MS"/>
          <w:bCs/>
          <w:color w:val="000000"/>
          <w:sz w:val="28"/>
          <w:szCs w:val="28"/>
          <w:lang w:bidi="ru-RU"/>
        </w:rPr>
        <w:t xml:space="preserve">Ответ: </w:t>
      </w:r>
      <w:r w:rsidR="00016B9C" w:rsidRPr="0047323D">
        <w:rPr>
          <w:rFonts w:eastAsia="Arial Unicode MS"/>
          <w:bCs/>
          <w:color w:val="000000"/>
          <w:sz w:val="28"/>
          <w:szCs w:val="28"/>
          <w:lang w:bidi="ru-RU"/>
        </w:rPr>
        <w:t>Б-Г-А-В</w:t>
      </w:r>
    </w:p>
    <w:p w14:paraId="52322BC6" w14:textId="297A01B2" w:rsidR="00C0226F" w:rsidRPr="0047323D" w:rsidRDefault="00C0226F" w:rsidP="00A2188D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z w:val="28"/>
          <w:szCs w:val="28"/>
          <w:lang w:bidi="ru-RU"/>
        </w:rPr>
      </w:pPr>
      <w:r w:rsidRPr="0047323D">
        <w:rPr>
          <w:rFonts w:eastAsia="Arial Unicode MS"/>
          <w:bCs/>
          <w:color w:val="000000"/>
          <w:sz w:val="28"/>
          <w:szCs w:val="28"/>
          <w:lang w:bidi="ru-RU"/>
        </w:rPr>
        <w:t xml:space="preserve">Ответ: </w:t>
      </w:r>
      <w:r w:rsidR="00016B9C" w:rsidRPr="0047323D">
        <w:rPr>
          <w:rFonts w:eastAsia="Arial Unicode MS"/>
          <w:bCs/>
          <w:color w:val="000000"/>
          <w:sz w:val="28"/>
          <w:szCs w:val="28"/>
          <w:lang w:bidi="ru-RU"/>
        </w:rPr>
        <w:t>3</w:t>
      </w:r>
    </w:p>
    <w:p w14:paraId="69C63F11" w14:textId="489FC981" w:rsidR="00C0226F" w:rsidRPr="0047323D" w:rsidRDefault="00C0226F" w:rsidP="00A2188D">
      <w:pPr>
        <w:widowControl w:val="0"/>
        <w:numPr>
          <w:ilvl w:val="0"/>
          <w:numId w:val="1"/>
        </w:numPr>
        <w:shd w:val="clear" w:color="auto" w:fill="FFFFFF"/>
        <w:jc w:val="both"/>
        <w:rPr>
          <w:rFonts w:eastAsia="Arial Unicode MS"/>
          <w:bCs/>
          <w:color w:val="000000"/>
          <w:shd w:val="clear" w:color="auto" w:fill="FFFFFF"/>
          <w:lang w:bidi="ru-RU"/>
        </w:rPr>
      </w:pPr>
      <w:r w:rsidRPr="0047323D">
        <w:rPr>
          <w:rFonts w:eastAsia="Arial Unicode MS"/>
          <w:bCs/>
          <w:color w:val="000000"/>
          <w:sz w:val="28"/>
          <w:szCs w:val="28"/>
          <w:lang w:bidi="ru-RU"/>
        </w:rPr>
        <w:t xml:space="preserve">Ответ: </w:t>
      </w:r>
      <w:r w:rsidR="00016B9C" w:rsidRPr="0047323D">
        <w:rPr>
          <w:rFonts w:eastAsia="Arial Unicode MS"/>
          <w:bCs/>
          <w:color w:val="000000"/>
          <w:sz w:val="28"/>
          <w:szCs w:val="28"/>
          <w:lang w:bidi="ru-RU"/>
        </w:rPr>
        <w:t xml:space="preserve">2; </w:t>
      </w:r>
      <w:r w:rsidRPr="0047323D">
        <w:rPr>
          <w:rFonts w:eastAsia="Arial Unicode MS"/>
          <w:bCs/>
          <w:color w:val="000000"/>
          <w:sz w:val="28"/>
          <w:szCs w:val="28"/>
          <w:lang w:bidi="ru-RU"/>
        </w:rPr>
        <w:t>4</w:t>
      </w:r>
    </w:p>
    <w:p w14:paraId="61621BB8" w14:textId="77777777" w:rsidR="00C0226F" w:rsidRPr="00C0226F" w:rsidRDefault="00C0226F" w:rsidP="00C0226F">
      <w:pPr>
        <w:widowControl w:val="0"/>
        <w:ind w:firstLine="720"/>
        <w:jc w:val="both"/>
        <w:rPr>
          <w:color w:val="000000"/>
          <w:sz w:val="28"/>
          <w:szCs w:val="28"/>
          <w:lang w:bidi="ru-RU"/>
        </w:rPr>
      </w:pPr>
    </w:p>
    <w:p w14:paraId="5B44E83F" w14:textId="341F7BA2" w:rsidR="006546D8" w:rsidRDefault="006546D8" w:rsidP="006546D8">
      <w:pPr>
        <w:rPr>
          <w:sz w:val="28"/>
          <w:szCs w:val="28"/>
        </w:rPr>
      </w:pPr>
    </w:p>
    <w:p w14:paraId="36D6CF51" w14:textId="69DC2B9E" w:rsidR="007B1229" w:rsidRPr="006546D8" w:rsidRDefault="006546D8" w:rsidP="006546D8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7B1229" w:rsidRPr="006546D8" w:rsidSect="00DD33A6">
      <w:headerReference w:type="default" r:id="rId9"/>
      <w:headerReference w:type="first" r:id="rId10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A6CDBB" w14:textId="77777777" w:rsidR="008A15B0" w:rsidRDefault="008A15B0">
      <w:r>
        <w:separator/>
      </w:r>
    </w:p>
  </w:endnote>
  <w:endnote w:type="continuationSeparator" w:id="0">
    <w:p w14:paraId="67375A96" w14:textId="77777777" w:rsidR="008A15B0" w:rsidRDefault="008A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liss Pro">
    <w:altName w:val="Arial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D238E" w14:textId="77777777" w:rsidR="008A15B0" w:rsidRDefault="008A15B0">
      <w:r>
        <w:separator/>
      </w:r>
    </w:p>
  </w:footnote>
  <w:footnote w:type="continuationSeparator" w:id="0">
    <w:p w14:paraId="1E772802" w14:textId="77777777" w:rsidR="008A15B0" w:rsidRDefault="008A1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5509926"/>
      <w:docPartObj>
        <w:docPartGallery w:val="Page Numbers (Top of Page)"/>
        <w:docPartUnique/>
      </w:docPartObj>
    </w:sdtPr>
    <w:sdtEndPr/>
    <w:sdtContent>
      <w:p w14:paraId="5B347BE6" w14:textId="360BF942" w:rsidR="00882948" w:rsidRDefault="00882948" w:rsidP="00712D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30B">
          <w:rPr>
            <w:noProof/>
          </w:rPr>
          <w:t>10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CBD6B" w14:textId="77777777" w:rsidR="00882948" w:rsidRDefault="00882948">
    <w:pPr>
      <w:pStyle w:val="a4"/>
      <w:jc w:val="center"/>
    </w:pPr>
  </w:p>
  <w:p w14:paraId="524B78D4" w14:textId="77777777" w:rsidR="00882948" w:rsidRDefault="0088294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E299E"/>
    <w:multiLevelType w:val="hybridMultilevel"/>
    <w:tmpl w:val="BBE4BC9E"/>
    <w:lvl w:ilvl="0" w:tplc="9DE4CAF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027B2"/>
    <w:multiLevelType w:val="multilevel"/>
    <w:tmpl w:val="22DE1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0E1DCA"/>
    <w:multiLevelType w:val="multilevel"/>
    <w:tmpl w:val="F154C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AF3525"/>
    <w:multiLevelType w:val="multilevel"/>
    <w:tmpl w:val="11A2E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3ED"/>
    <w:rsid w:val="000024C8"/>
    <w:rsid w:val="000073F4"/>
    <w:rsid w:val="00016B9C"/>
    <w:rsid w:val="00023FC2"/>
    <w:rsid w:val="00026403"/>
    <w:rsid w:val="000C6199"/>
    <w:rsid w:val="000E5B08"/>
    <w:rsid w:val="000F09F0"/>
    <w:rsid w:val="000F2065"/>
    <w:rsid w:val="00134650"/>
    <w:rsid w:val="00154F7A"/>
    <w:rsid w:val="001573EB"/>
    <w:rsid w:val="001623D2"/>
    <w:rsid w:val="00162407"/>
    <w:rsid w:val="00193D37"/>
    <w:rsid w:val="00197E0F"/>
    <w:rsid w:val="001C4DE3"/>
    <w:rsid w:val="001E4D14"/>
    <w:rsid w:val="00222AE8"/>
    <w:rsid w:val="0022770C"/>
    <w:rsid w:val="00236B88"/>
    <w:rsid w:val="00245D7A"/>
    <w:rsid w:val="00246B33"/>
    <w:rsid w:val="002B15B9"/>
    <w:rsid w:val="002E4731"/>
    <w:rsid w:val="0030523B"/>
    <w:rsid w:val="00370FBC"/>
    <w:rsid w:val="00391D42"/>
    <w:rsid w:val="003A728C"/>
    <w:rsid w:val="003C3A61"/>
    <w:rsid w:val="003C464E"/>
    <w:rsid w:val="00426CB1"/>
    <w:rsid w:val="0047323D"/>
    <w:rsid w:val="004D5431"/>
    <w:rsid w:val="004D67D2"/>
    <w:rsid w:val="00504059"/>
    <w:rsid w:val="005372D7"/>
    <w:rsid w:val="00554B97"/>
    <w:rsid w:val="00591D36"/>
    <w:rsid w:val="005A4610"/>
    <w:rsid w:val="005B5F96"/>
    <w:rsid w:val="0061173C"/>
    <w:rsid w:val="006200DB"/>
    <w:rsid w:val="00647A0A"/>
    <w:rsid w:val="006546D8"/>
    <w:rsid w:val="006A0366"/>
    <w:rsid w:val="007004D4"/>
    <w:rsid w:val="00712D78"/>
    <w:rsid w:val="007B1229"/>
    <w:rsid w:val="00841303"/>
    <w:rsid w:val="00844581"/>
    <w:rsid w:val="00880333"/>
    <w:rsid w:val="00882948"/>
    <w:rsid w:val="008872A0"/>
    <w:rsid w:val="008A15B0"/>
    <w:rsid w:val="008D06B0"/>
    <w:rsid w:val="008D170D"/>
    <w:rsid w:val="008E2D7D"/>
    <w:rsid w:val="008F5189"/>
    <w:rsid w:val="0092730B"/>
    <w:rsid w:val="00945909"/>
    <w:rsid w:val="00954B6C"/>
    <w:rsid w:val="00977684"/>
    <w:rsid w:val="009B5FFF"/>
    <w:rsid w:val="009C5F3D"/>
    <w:rsid w:val="009F60DE"/>
    <w:rsid w:val="00A03930"/>
    <w:rsid w:val="00A2188D"/>
    <w:rsid w:val="00A334B9"/>
    <w:rsid w:val="00A7785F"/>
    <w:rsid w:val="00A92967"/>
    <w:rsid w:val="00AD24AB"/>
    <w:rsid w:val="00AF5043"/>
    <w:rsid w:val="00B557D3"/>
    <w:rsid w:val="00B63266"/>
    <w:rsid w:val="00B857A1"/>
    <w:rsid w:val="00B864C0"/>
    <w:rsid w:val="00BE42D5"/>
    <w:rsid w:val="00C0226F"/>
    <w:rsid w:val="00C27855"/>
    <w:rsid w:val="00C3745D"/>
    <w:rsid w:val="00C609A5"/>
    <w:rsid w:val="00C66C5D"/>
    <w:rsid w:val="00C935CC"/>
    <w:rsid w:val="00CB2F70"/>
    <w:rsid w:val="00CD427F"/>
    <w:rsid w:val="00CE05D7"/>
    <w:rsid w:val="00D05EFC"/>
    <w:rsid w:val="00D42B60"/>
    <w:rsid w:val="00D44704"/>
    <w:rsid w:val="00D635E0"/>
    <w:rsid w:val="00DC68CF"/>
    <w:rsid w:val="00DC768A"/>
    <w:rsid w:val="00DD33A6"/>
    <w:rsid w:val="00DF7B26"/>
    <w:rsid w:val="00E169C0"/>
    <w:rsid w:val="00E30BB3"/>
    <w:rsid w:val="00E37C4B"/>
    <w:rsid w:val="00E431EF"/>
    <w:rsid w:val="00E60859"/>
    <w:rsid w:val="00E71B9E"/>
    <w:rsid w:val="00EB66A1"/>
    <w:rsid w:val="00EF4C2B"/>
    <w:rsid w:val="00EF6A3C"/>
    <w:rsid w:val="00F006D2"/>
    <w:rsid w:val="00F273ED"/>
    <w:rsid w:val="00F408AE"/>
    <w:rsid w:val="00F81D5F"/>
    <w:rsid w:val="00FF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3974D"/>
  <w15:chartTrackingRefBased/>
  <w15:docId w15:val="{9F32FFFB-3172-44B3-B9DB-6DF2A936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273ED"/>
    <w:pPr>
      <w:widowControl w:val="0"/>
      <w:autoSpaceDE w:val="0"/>
      <w:autoSpaceDN w:val="0"/>
      <w:ind w:left="671"/>
      <w:outlineLvl w:val="0"/>
    </w:pPr>
    <w:rPr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68C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3ED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F27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273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73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aliases w:val="2 Спс точк"/>
    <w:basedOn w:val="a"/>
    <w:link w:val="a7"/>
    <w:uiPriority w:val="34"/>
    <w:qFormat/>
    <w:rsid w:val="00F273ED"/>
    <w:pPr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a7">
    <w:name w:val="Абзац списка Знак"/>
    <w:aliases w:val="2 Спс точк Знак"/>
    <w:link w:val="a6"/>
    <w:uiPriority w:val="34"/>
    <w:qFormat/>
    <w:locked/>
    <w:rsid w:val="00F273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F273ED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a8">
    <w:name w:val="Основной текст_"/>
    <w:basedOn w:val="a0"/>
    <w:link w:val="11"/>
    <w:rsid w:val="00F273ED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8"/>
    <w:rsid w:val="00F273ED"/>
    <w:pPr>
      <w:widowControl w:val="0"/>
      <w:spacing w:line="252" w:lineRule="auto"/>
      <w:ind w:firstLine="400"/>
    </w:pPr>
    <w:rPr>
      <w:sz w:val="26"/>
      <w:szCs w:val="26"/>
      <w:lang w:eastAsia="en-US"/>
    </w:rPr>
  </w:style>
  <w:style w:type="paragraph" w:styleId="a9">
    <w:name w:val="Body Text"/>
    <w:basedOn w:val="a"/>
    <w:link w:val="aa"/>
    <w:uiPriority w:val="1"/>
    <w:qFormat/>
    <w:rsid w:val="00F273ED"/>
    <w:pPr>
      <w:widowControl w:val="0"/>
      <w:autoSpaceDE w:val="0"/>
      <w:autoSpaceDN w:val="0"/>
      <w:ind w:left="671"/>
      <w:jc w:val="both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73ED"/>
    <w:rPr>
      <w:rFonts w:ascii="Times New Roman" w:eastAsia="Times New Roman" w:hAnsi="Times New Roman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F273E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Другое_"/>
    <w:basedOn w:val="a0"/>
    <w:link w:val="ac"/>
    <w:rsid w:val="005B5F96"/>
    <w:rPr>
      <w:rFonts w:ascii="Times New Roman" w:eastAsia="Times New Roman" w:hAnsi="Times New Roman" w:cs="Times New Roman"/>
    </w:rPr>
  </w:style>
  <w:style w:type="paragraph" w:customStyle="1" w:styleId="ac">
    <w:name w:val="Другое"/>
    <w:basedOn w:val="a"/>
    <w:link w:val="ab"/>
    <w:rsid w:val="005B5F96"/>
    <w:pPr>
      <w:widowControl w:val="0"/>
    </w:pPr>
    <w:rPr>
      <w:sz w:val="22"/>
      <w:szCs w:val="22"/>
      <w:lang w:eastAsia="en-US"/>
    </w:rPr>
  </w:style>
  <w:style w:type="character" w:customStyle="1" w:styleId="31">
    <w:name w:val="Заголовок №3_"/>
    <w:basedOn w:val="a0"/>
    <w:link w:val="32"/>
    <w:rsid w:val="005B5F9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Заголовок №3"/>
    <w:basedOn w:val="a"/>
    <w:link w:val="31"/>
    <w:rsid w:val="005B5F96"/>
    <w:pPr>
      <w:widowControl w:val="0"/>
      <w:spacing w:line="360" w:lineRule="auto"/>
      <w:ind w:left="420" w:firstLine="720"/>
      <w:outlineLvl w:val="2"/>
    </w:pPr>
    <w:rPr>
      <w:b/>
      <w:bCs/>
      <w:sz w:val="28"/>
      <w:szCs w:val="28"/>
      <w:lang w:eastAsia="en-US"/>
    </w:rPr>
  </w:style>
  <w:style w:type="character" w:customStyle="1" w:styleId="20">
    <w:name w:val="Заголовок №2_"/>
    <w:basedOn w:val="a0"/>
    <w:link w:val="21"/>
    <w:rsid w:val="00D44704"/>
    <w:rPr>
      <w:rFonts w:ascii="Times New Roman" w:eastAsia="Times New Roman" w:hAnsi="Times New Roman" w:cs="Times New Roman"/>
      <w:b/>
      <w:bCs/>
      <w:i/>
      <w:iCs/>
      <w:sz w:val="28"/>
      <w:szCs w:val="28"/>
      <w:u w:val="single"/>
    </w:rPr>
  </w:style>
  <w:style w:type="paragraph" w:customStyle="1" w:styleId="21">
    <w:name w:val="Заголовок №2"/>
    <w:basedOn w:val="a"/>
    <w:link w:val="20"/>
    <w:rsid w:val="00D44704"/>
    <w:pPr>
      <w:widowControl w:val="0"/>
      <w:spacing w:after="300"/>
      <w:jc w:val="center"/>
      <w:outlineLvl w:val="1"/>
    </w:pPr>
    <w:rPr>
      <w:b/>
      <w:bCs/>
      <w:i/>
      <w:iCs/>
      <w:sz w:val="28"/>
      <w:szCs w:val="28"/>
      <w:u w:val="single"/>
      <w:lang w:eastAsia="en-US"/>
    </w:rPr>
  </w:style>
  <w:style w:type="character" w:customStyle="1" w:styleId="22">
    <w:name w:val="Колонтитул (2)_"/>
    <w:basedOn w:val="a0"/>
    <w:link w:val="23"/>
    <w:rsid w:val="00D44704"/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Колонтитул (2)"/>
    <w:basedOn w:val="a"/>
    <w:link w:val="22"/>
    <w:rsid w:val="00D44704"/>
    <w:pPr>
      <w:widowControl w:val="0"/>
    </w:pPr>
    <w:rPr>
      <w:sz w:val="20"/>
      <w:szCs w:val="20"/>
      <w:lang w:eastAsia="en-US"/>
    </w:rPr>
  </w:style>
  <w:style w:type="paragraph" w:styleId="ad">
    <w:name w:val="Normal (Web)"/>
    <w:basedOn w:val="a"/>
    <w:uiPriority w:val="99"/>
    <w:unhideWhenUsed/>
    <w:rsid w:val="00882948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unhideWhenUsed/>
    <w:rsid w:val="00712D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2D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basedOn w:val="a0"/>
    <w:link w:val="13"/>
    <w:rsid w:val="000F09F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3">
    <w:name w:val="Заголовок №1"/>
    <w:basedOn w:val="a"/>
    <w:link w:val="12"/>
    <w:rsid w:val="000F09F0"/>
    <w:pPr>
      <w:widowControl w:val="0"/>
      <w:spacing w:after="480"/>
      <w:jc w:val="center"/>
      <w:outlineLvl w:val="0"/>
    </w:pPr>
    <w:rPr>
      <w:b/>
      <w:bCs/>
      <w:sz w:val="36"/>
      <w:szCs w:val="36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A7785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785F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Strong"/>
    <w:basedOn w:val="a0"/>
    <w:uiPriority w:val="22"/>
    <w:qFormat/>
    <w:rsid w:val="00CE05D7"/>
    <w:rPr>
      <w:b/>
      <w:bCs/>
    </w:rPr>
  </w:style>
  <w:style w:type="character" w:styleId="af3">
    <w:name w:val="Hyperlink"/>
    <w:basedOn w:val="a0"/>
    <w:uiPriority w:val="99"/>
    <w:rsid w:val="00591D36"/>
    <w:rPr>
      <w:rFonts w:cs="Times New Roman"/>
      <w:color w:val="0000FF"/>
      <w:u w:val="single"/>
    </w:rPr>
  </w:style>
  <w:style w:type="paragraph" w:customStyle="1" w:styleId="ds-markdown-paragraph">
    <w:name w:val="ds-markdown-paragraph"/>
    <w:basedOn w:val="a"/>
    <w:rsid w:val="00647A0A"/>
    <w:pPr>
      <w:spacing w:before="100" w:beforeAutospacing="1" w:after="100" w:afterAutospacing="1"/>
    </w:p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0F2065"/>
    <w:pPr>
      <w:keepNext/>
      <w:keepLines/>
      <w:widowControl w:val="0"/>
      <w:autoSpaceDE w:val="0"/>
      <w:autoSpaceDN w:val="0"/>
      <w:spacing w:before="40"/>
      <w:outlineLvl w:val="4"/>
    </w:pPr>
    <w:rPr>
      <w:rFonts w:ascii="Cambria" w:hAnsi="Cambria"/>
      <w:color w:val="365F91"/>
      <w:sz w:val="22"/>
      <w:szCs w:val="22"/>
      <w:lang w:eastAsia="en-US"/>
    </w:rPr>
  </w:style>
  <w:style w:type="table" w:customStyle="1" w:styleId="14">
    <w:name w:val="Сетка таблицы1"/>
    <w:basedOn w:val="a1"/>
    <w:next w:val="a3"/>
    <w:uiPriority w:val="99"/>
    <w:rsid w:val="000F206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6546D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546D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546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546D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546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C68C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2274</Words>
  <Characters>12967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ФРТ</dc:creator>
  <cp:keywords/>
  <dc:description/>
  <cp:lastModifiedBy>Кафедра Философии</cp:lastModifiedBy>
  <cp:revision>7</cp:revision>
  <cp:lastPrinted>2025-10-27T10:44:00Z</cp:lastPrinted>
  <dcterms:created xsi:type="dcterms:W3CDTF">2025-11-18T10:44:00Z</dcterms:created>
  <dcterms:modified xsi:type="dcterms:W3CDTF">2025-11-27T13:07:00Z</dcterms:modified>
</cp:coreProperties>
</file>